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1A476D2C" w:rsidP="33FE15B8" w:rsidRDefault="1A476D2C" w14:paraId="354B4A06" w14:textId="7E0E931C">
      <w:pPr>
        <w:pStyle w:val="NoSpacing"/>
        <w:suppressLineNumbers w:val="0"/>
        <w:bidi w:val="0"/>
        <w:spacing w:before="0" w:beforeAutospacing="off" w:after="220" w:afterAutospacing="off" w:line="276" w:lineRule="auto"/>
        <w:ind/>
      </w:pPr>
    </w:p>
    <w:p w:rsidR="15208EAC" w:rsidP="2B81EE61" w:rsidRDefault="15208EAC" w14:paraId="1CF888BB" w14:textId="5220F316">
      <w:pPr>
        <w:pStyle w:val="Normal"/>
        <w:suppressLineNumbers w:val="0"/>
        <w:bidi w:val="0"/>
        <w:spacing w:before="0" w:beforeAutospacing="off" w:after="220" w:afterAutospacing="off" w:line="276" w:lineRule="auto"/>
        <w:ind w:left="0" w:right="0"/>
        <w:jc w:val="center"/>
        <w:rPr>
          <w:rFonts w:ascii="Arial" w:hAnsi="Arial" w:eastAsia="Arial" w:cs="Arial"/>
          <w:b w:val="1"/>
          <w:bCs w:val="1"/>
          <w:i w:val="0"/>
          <w:iCs w:val="0"/>
          <w:caps w:val="0"/>
          <w:smallCaps w:val="0"/>
          <w:noProof w:val="0"/>
          <w:color w:val="202124"/>
          <w:sz w:val="29"/>
          <w:szCs w:val="29"/>
          <w:lang w:val="es-ES"/>
        </w:rPr>
      </w:pPr>
      <w:r w:rsidRPr="4791D65E" w:rsidR="15208EAC">
        <w:rPr>
          <w:rFonts w:ascii="Arial" w:hAnsi="Arial" w:eastAsia="Arial" w:cs="Arial"/>
          <w:b w:val="1"/>
          <w:bCs w:val="1"/>
          <w:i w:val="0"/>
          <w:iCs w:val="0"/>
          <w:caps w:val="0"/>
          <w:smallCaps w:val="0"/>
          <w:noProof w:val="0"/>
          <w:color w:val="202124"/>
          <w:sz w:val="29"/>
          <w:szCs w:val="29"/>
          <w:lang w:val="es-ES"/>
        </w:rPr>
        <w:t>EYEZEN KIDS TE BRINDA LA TECNOLOGÍA MÁS AVANZADA PARA CUIDAR LA SALUD VISUAL DE TUS HIJOS</w:t>
      </w:r>
    </w:p>
    <w:p w:rsidR="7C8C22FD" w:rsidP="2B81EE61" w:rsidRDefault="7C8C22FD" w14:paraId="6838F167" w14:textId="73B95D6E">
      <w:pPr>
        <w:suppressLineNumbers w:val="0"/>
        <w:bidi w:val="0"/>
        <w:spacing w:before="0" w:beforeAutospacing="off" w:after="220" w:afterAutospacing="off" w:line="276" w:lineRule="auto"/>
        <w:ind w:left="0" w:right="0"/>
        <w:jc w:val="center"/>
        <w:rPr>
          <w:rFonts w:ascii="Aptos" w:hAnsi="Aptos" w:eastAsia="Aptos"/>
          <w:i w:val="1"/>
          <w:iCs w:val="1"/>
          <w:noProof w:val="0"/>
          <w:color w:val="000000" w:themeColor="text1" w:themeTint="FF" w:themeShade="FF"/>
          <w:sz w:val="24"/>
          <w:szCs w:val="24"/>
          <w:lang w:val="es-ES"/>
        </w:rPr>
      </w:pPr>
      <w:r w:rsidRPr="2B81EE61" w:rsidR="7C8C22FD">
        <w:rPr>
          <w:rFonts w:ascii="Aptos" w:hAnsi="Aptos" w:eastAsia="Aptos"/>
          <w:i w:val="1"/>
          <w:iCs w:val="1"/>
          <w:noProof w:val="0"/>
          <w:color w:val="000000" w:themeColor="text1" w:themeTint="FF" w:themeShade="FF"/>
          <w:sz w:val="24"/>
          <w:szCs w:val="24"/>
          <w:lang w:val="es-ES"/>
        </w:rPr>
        <w:t>El bienestar integral de nuestros hijos es una prioridad</w:t>
      </w:r>
      <w:r w:rsidRPr="2B81EE61" w:rsidR="0CDB53F6">
        <w:rPr>
          <w:rFonts w:ascii="Aptos" w:hAnsi="Aptos" w:eastAsia="Aptos"/>
          <w:i w:val="1"/>
          <w:iCs w:val="1"/>
          <w:noProof w:val="0"/>
          <w:color w:val="000000" w:themeColor="text1" w:themeTint="FF" w:themeShade="FF"/>
          <w:sz w:val="24"/>
          <w:szCs w:val="24"/>
          <w:lang w:val="es-ES"/>
        </w:rPr>
        <w:t xml:space="preserve"> desde la alimentación hasta la salud, incluyendo su visión</w:t>
      </w:r>
      <w:r w:rsidRPr="2B81EE61" w:rsidR="1514B45C">
        <w:rPr>
          <w:rFonts w:ascii="Aptos" w:hAnsi="Aptos" w:eastAsia="Aptos"/>
          <w:i w:val="1"/>
          <w:iCs w:val="1"/>
          <w:noProof w:val="0"/>
          <w:color w:val="000000" w:themeColor="text1" w:themeTint="FF" w:themeShade="FF"/>
          <w:sz w:val="24"/>
          <w:szCs w:val="24"/>
          <w:lang w:val="es-ES"/>
        </w:rPr>
        <w:t>.</w:t>
      </w:r>
    </w:p>
    <w:p w:rsidR="1A476D2C" w:rsidP="2B81EE61" w:rsidRDefault="1A476D2C" w14:paraId="4B2DE952" w14:textId="0FCFD53B">
      <w:pPr>
        <w:pStyle w:val="Normal"/>
        <w:suppressLineNumbers w:val="0"/>
        <w:bidi w:val="0"/>
        <w:spacing w:before="0" w:beforeAutospacing="off" w:after="220" w:afterAutospacing="off" w:line="276" w:lineRule="auto"/>
        <w:ind w:left="0" w:right="0"/>
        <w:jc w:val="both"/>
        <w:rPr>
          <w:rFonts w:ascii="Arial" w:hAnsi="Arial" w:eastAsia="Arial" w:cs="Arial"/>
          <w:noProof w:val="0"/>
          <w:color w:val="1C1E21"/>
          <w:sz w:val="22"/>
          <w:szCs w:val="22"/>
          <w:lang w:val="es-ES"/>
        </w:rPr>
      </w:pPr>
      <w:bookmarkStart w:name="_Int_9hfVEVZ9" w:id="1837664032"/>
      <w:r>
        <w:br/>
      </w:r>
      <w:bookmarkEnd w:id="1837664032"/>
      <w:r w:rsidRPr="2B81EE61" w:rsidR="7F3DE7EE">
        <w:rPr>
          <w:rFonts w:ascii="Arial" w:hAnsi="Arial" w:eastAsia="Arial" w:cs="Arial"/>
          <w:noProof w:val="0"/>
          <w:color w:val="1C1E21"/>
          <w:sz w:val="22"/>
          <w:szCs w:val="22"/>
          <w:lang w:val="es-ES"/>
        </w:rPr>
        <w:t xml:space="preserve">La salud visual de nuestros hijos en edad infantil es una pieza clave en su desarrollo integral. Hoy más que nunca, en un entorno donde el aprendizaje, el entretenimiento y la socialización </w:t>
      </w:r>
      <w:r w:rsidRPr="2B81EE61" w:rsidR="4D72211F">
        <w:rPr>
          <w:rFonts w:ascii="Arial" w:hAnsi="Arial" w:eastAsia="Arial" w:cs="Arial"/>
          <w:noProof w:val="0"/>
          <w:color w:val="1C1E21"/>
          <w:sz w:val="22"/>
          <w:szCs w:val="22"/>
          <w:lang w:val="es-ES"/>
        </w:rPr>
        <w:t>también están vinculados a los</w:t>
      </w:r>
      <w:r w:rsidRPr="2B81EE61" w:rsidR="7F3DE7EE">
        <w:rPr>
          <w:rFonts w:ascii="Arial" w:hAnsi="Arial" w:eastAsia="Arial" w:cs="Arial"/>
          <w:noProof w:val="0"/>
          <w:color w:val="1C1E21"/>
          <w:sz w:val="22"/>
          <w:szCs w:val="22"/>
          <w:lang w:val="es-ES"/>
        </w:rPr>
        <w:t xml:space="preserve"> dispositivos digitales, cuidar sus ojos va mucho más allá de una simple revisión anual: es una herramienta fundamental para su crecimiento y bienestar.</w:t>
      </w:r>
    </w:p>
    <w:p w:rsidR="7F3DE7EE" w:rsidP="2B81EE61" w:rsidRDefault="7F3DE7EE" w14:paraId="47EFFF18" w14:textId="2C7C71DA">
      <w:pPr>
        <w:suppressLineNumbers w:val="0"/>
        <w:bidi w:val="0"/>
        <w:spacing w:before="0" w:beforeAutospacing="off" w:after="160" w:afterAutospacing="off" w:line="276" w:lineRule="auto"/>
        <w:ind w:left="0" w:right="0"/>
        <w:jc w:val="both"/>
        <w:rPr>
          <w:rFonts w:ascii="Arial" w:hAnsi="Arial" w:eastAsia="Arial" w:cs="Arial"/>
          <w:noProof w:val="0"/>
          <w:color w:val="1C1E21"/>
          <w:sz w:val="22"/>
          <w:szCs w:val="22"/>
          <w:lang w:val="es-ES"/>
        </w:rPr>
      </w:pPr>
      <w:r w:rsidRPr="2B81EE61" w:rsidR="7F3DE7EE">
        <w:rPr>
          <w:rFonts w:ascii="Arial" w:hAnsi="Arial" w:eastAsia="Arial" w:cs="Arial"/>
          <w:noProof w:val="0"/>
          <w:color w:val="1C1E21"/>
          <w:sz w:val="22"/>
          <w:szCs w:val="22"/>
          <w:lang w:val="es-ES"/>
        </w:rPr>
        <w:t xml:space="preserve">Por eso, </w:t>
      </w:r>
      <w:r w:rsidRPr="2B81EE61" w:rsidR="7F3DE7EE">
        <w:rPr>
          <w:rFonts w:ascii="Arial" w:hAnsi="Arial" w:eastAsia="Arial" w:cs="Arial"/>
          <w:b w:val="1"/>
          <w:bCs w:val="1"/>
          <w:noProof w:val="0"/>
          <w:color w:val="1C1E21"/>
          <w:sz w:val="22"/>
          <w:szCs w:val="22"/>
          <w:lang w:val="es-ES"/>
        </w:rPr>
        <w:t>Essilor</w:t>
      </w:r>
      <w:r w:rsidRPr="2B81EE61" w:rsidR="7F3DE7EE">
        <w:rPr>
          <w:rFonts w:ascii="Arial" w:hAnsi="Arial" w:eastAsia="Arial" w:cs="Arial"/>
          <w:b w:val="1"/>
          <w:bCs w:val="1"/>
          <w:noProof w:val="0"/>
          <w:color w:val="1C1E21"/>
          <w:sz w:val="22"/>
          <w:szCs w:val="22"/>
          <w:lang w:val="es-ES"/>
        </w:rPr>
        <w:t xml:space="preserve">® </w:t>
      </w:r>
      <w:r w:rsidRPr="2B81EE61" w:rsidR="3466B749">
        <w:rPr>
          <w:rFonts w:ascii="Arial" w:hAnsi="Arial" w:eastAsia="Arial" w:cs="Arial"/>
          <w:b w:val="0"/>
          <w:bCs w:val="0"/>
          <w:noProof w:val="0"/>
          <w:color w:val="1C1E21"/>
          <w:sz w:val="22"/>
          <w:szCs w:val="22"/>
          <w:lang w:val="es-ES"/>
        </w:rPr>
        <w:t>desarrolló</w:t>
      </w:r>
      <w:r w:rsidRPr="2B81EE61" w:rsidR="7F3DE7EE">
        <w:rPr>
          <w:rFonts w:ascii="Arial" w:hAnsi="Arial" w:eastAsia="Arial" w:cs="Arial"/>
          <w:b w:val="0"/>
          <w:bCs w:val="0"/>
          <w:noProof w:val="0"/>
          <w:color w:val="1C1E21"/>
          <w:sz w:val="22"/>
          <w:szCs w:val="22"/>
          <w:lang w:val="es-ES"/>
        </w:rPr>
        <w:t xml:space="preserve"> </w:t>
      </w:r>
      <w:r w:rsidRPr="2B81EE61" w:rsidR="7F8918C3">
        <w:rPr>
          <w:rFonts w:ascii="Arial" w:hAnsi="Arial" w:eastAsia="Arial" w:cs="Arial"/>
          <w:b w:val="0"/>
          <w:bCs w:val="0"/>
          <w:noProof w:val="0"/>
          <w:color w:val="1C1E21"/>
          <w:sz w:val="22"/>
          <w:szCs w:val="22"/>
          <w:lang w:val="es-ES"/>
        </w:rPr>
        <w:t>la línea</w:t>
      </w:r>
      <w:r w:rsidRPr="2B81EE61" w:rsidR="7F8918C3">
        <w:rPr>
          <w:rFonts w:ascii="Arial" w:hAnsi="Arial" w:eastAsia="Arial" w:cs="Arial"/>
          <w:b w:val="1"/>
          <w:bCs w:val="1"/>
          <w:noProof w:val="0"/>
          <w:color w:val="1C1E21"/>
          <w:sz w:val="22"/>
          <w:szCs w:val="22"/>
          <w:lang w:val="es-ES"/>
        </w:rPr>
        <w:t xml:space="preserve"> </w:t>
      </w:r>
      <w:r w:rsidRPr="2B81EE61" w:rsidR="7F3DE7EE">
        <w:rPr>
          <w:rFonts w:ascii="Arial" w:hAnsi="Arial" w:eastAsia="Arial" w:cs="Arial"/>
          <w:b w:val="1"/>
          <w:bCs w:val="1"/>
          <w:noProof w:val="0"/>
          <w:color w:val="1C1E21"/>
          <w:sz w:val="22"/>
          <w:szCs w:val="22"/>
          <w:lang w:val="es-ES"/>
        </w:rPr>
        <w:t>Eyezen</w:t>
      </w:r>
      <w:r w:rsidRPr="2B81EE61" w:rsidR="7F3DE7EE">
        <w:rPr>
          <w:rFonts w:ascii="Arial" w:hAnsi="Arial" w:eastAsia="Arial" w:cs="Arial"/>
          <w:b w:val="1"/>
          <w:bCs w:val="1"/>
          <w:noProof w:val="0"/>
          <w:color w:val="1C1E21"/>
          <w:sz w:val="22"/>
          <w:szCs w:val="22"/>
          <w:lang w:val="es-ES"/>
        </w:rPr>
        <w:t xml:space="preserve">® </w:t>
      </w:r>
      <w:r w:rsidRPr="2B81EE61" w:rsidR="7F3DE7EE">
        <w:rPr>
          <w:rFonts w:ascii="Arial" w:hAnsi="Arial" w:eastAsia="Arial" w:cs="Arial"/>
          <w:b w:val="1"/>
          <w:bCs w:val="1"/>
          <w:noProof w:val="0"/>
          <w:color w:val="1C1E21"/>
          <w:sz w:val="22"/>
          <w:szCs w:val="22"/>
          <w:lang w:val="es-ES"/>
        </w:rPr>
        <w:t>Kids</w:t>
      </w:r>
      <w:r w:rsidRPr="2B81EE61" w:rsidR="7F3DE7EE">
        <w:rPr>
          <w:rFonts w:ascii="Arial" w:hAnsi="Arial" w:eastAsia="Arial" w:cs="Arial"/>
          <w:noProof w:val="0"/>
          <w:color w:val="1C1E21"/>
          <w:sz w:val="22"/>
          <w:szCs w:val="22"/>
          <w:lang w:val="es-ES"/>
        </w:rPr>
        <w:t xml:space="preserve">, una solución visual especialmente diseñada para niños entre 6 y 12 años. </w:t>
      </w:r>
      <w:r w:rsidRPr="2B81EE61" w:rsidR="46EC4EC8">
        <w:rPr>
          <w:rFonts w:ascii="Arial" w:hAnsi="Arial" w:eastAsia="Arial" w:cs="Arial"/>
          <w:noProof w:val="0"/>
          <w:color w:val="1C1E21"/>
          <w:sz w:val="22"/>
          <w:szCs w:val="22"/>
          <w:lang w:val="es-ES"/>
        </w:rPr>
        <w:t>La tecnología de esto</w:t>
      </w:r>
      <w:r w:rsidRPr="2B81EE61" w:rsidR="7F3DE7EE">
        <w:rPr>
          <w:rFonts w:ascii="Arial" w:hAnsi="Arial" w:eastAsia="Arial" w:cs="Arial"/>
          <w:noProof w:val="0"/>
          <w:color w:val="1C1E21"/>
          <w:sz w:val="22"/>
          <w:szCs w:val="22"/>
          <w:lang w:val="es-ES"/>
        </w:rPr>
        <w:t xml:space="preserve">s </w:t>
      </w:r>
      <w:r w:rsidRPr="2B81EE61" w:rsidR="3FA5A046">
        <w:rPr>
          <w:rFonts w:ascii="Arial" w:hAnsi="Arial" w:eastAsia="Arial" w:cs="Arial"/>
          <w:noProof w:val="0"/>
          <w:color w:val="1C1E21"/>
          <w:sz w:val="22"/>
          <w:szCs w:val="22"/>
          <w:lang w:val="es-ES"/>
        </w:rPr>
        <w:t>lentes</w:t>
      </w:r>
      <w:r w:rsidRPr="2B81EE61" w:rsidR="6816CDA6">
        <w:rPr>
          <w:rFonts w:ascii="Arial" w:hAnsi="Arial" w:eastAsia="Arial" w:cs="Arial"/>
          <w:noProof w:val="0"/>
          <w:color w:val="1C1E21"/>
          <w:sz w:val="22"/>
          <w:szCs w:val="22"/>
          <w:lang w:val="es-ES"/>
        </w:rPr>
        <w:t xml:space="preserve"> </w:t>
      </w:r>
      <w:r w:rsidRPr="2B81EE61" w:rsidR="7F3DE7EE">
        <w:rPr>
          <w:rFonts w:ascii="Arial" w:hAnsi="Arial" w:eastAsia="Arial" w:cs="Arial"/>
          <w:noProof w:val="0"/>
          <w:color w:val="1C1E21"/>
          <w:sz w:val="22"/>
          <w:szCs w:val="22"/>
          <w:lang w:val="es-ES"/>
        </w:rPr>
        <w:t>no solo corrige l</w:t>
      </w:r>
      <w:r w:rsidRPr="2B81EE61" w:rsidR="5A84818D">
        <w:rPr>
          <w:rFonts w:ascii="Arial" w:hAnsi="Arial" w:eastAsia="Arial" w:cs="Arial"/>
          <w:noProof w:val="0"/>
          <w:color w:val="1C1E21"/>
          <w:sz w:val="22"/>
          <w:szCs w:val="22"/>
          <w:lang w:val="es-ES"/>
        </w:rPr>
        <w:t>os problemas de</w:t>
      </w:r>
      <w:r w:rsidRPr="2B81EE61" w:rsidR="7F3DE7EE">
        <w:rPr>
          <w:rFonts w:ascii="Arial" w:hAnsi="Arial" w:eastAsia="Arial" w:cs="Arial"/>
          <w:noProof w:val="0"/>
          <w:color w:val="1C1E21"/>
          <w:sz w:val="22"/>
          <w:szCs w:val="22"/>
          <w:lang w:val="es-ES"/>
        </w:rPr>
        <w:t xml:space="preserve"> visión, sino que </w:t>
      </w:r>
      <w:r w:rsidRPr="2B81EE61" w:rsidR="7F3DE7EE">
        <w:rPr>
          <w:rFonts w:ascii="Arial" w:hAnsi="Arial" w:eastAsia="Arial" w:cs="Arial"/>
          <w:b w:val="0"/>
          <w:bCs w:val="0"/>
          <w:noProof w:val="0"/>
          <w:color w:val="1C1E21"/>
          <w:sz w:val="22"/>
          <w:szCs w:val="22"/>
          <w:lang w:val="es-ES"/>
        </w:rPr>
        <w:t>responden a las necesidades reales de los más</w:t>
      </w:r>
      <w:r w:rsidRPr="2B81EE61" w:rsidR="7F3DE7EE">
        <w:rPr>
          <w:rFonts w:ascii="Arial" w:hAnsi="Arial" w:eastAsia="Arial" w:cs="Arial"/>
          <w:b w:val="1"/>
          <w:bCs w:val="1"/>
          <w:noProof w:val="0"/>
          <w:color w:val="1C1E21"/>
          <w:sz w:val="22"/>
          <w:szCs w:val="22"/>
          <w:lang w:val="es-ES"/>
        </w:rPr>
        <w:t xml:space="preserve"> </w:t>
      </w:r>
      <w:r w:rsidRPr="2B81EE61" w:rsidR="7F3DE7EE">
        <w:rPr>
          <w:rFonts w:ascii="Arial" w:hAnsi="Arial" w:eastAsia="Arial" w:cs="Arial"/>
          <w:b w:val="0"/>
          <w:bCs w:val="0"/>
          <w:noProof w:val="0"/>
          <w:color w:val="1C1E21"/>
          <w:sz w:val="22"/>
          <w:szCs w:val="22"/>
          <w:lang w:val="es-ES"/>
        </w:rPr>
        <w:t>pequeños, adaptándose a su día a día frente a pantallas, libros y juegos.</w:t>
      </w:r>
    </w:p>
    <w:p w:rsidR="7F3DE7EE" w:rsidP="2B81EE61" w:rsidRDefault="7F3DE7EE" w14:paraId="59D29E90" w14:textId="3790DE3D">
      <w:pPr>
        <w:suppressLineNumbers w:val="0"/>
        <w:bidi w:val="0"/>
        <w:spacing w:before="0" w:beforeAutospacing="off" w:after="160" w:afterAutospacing="off" w:line="276" w:lineRule="auto"/>
        <w:ind w:left="0" w:right="0"/>
        <w:jc w:val="both"/>
        <w:rPr>
          <w:rFonts w:ascii="Arial" w:hAnsi="Arial" w:eastAsia="Arial" w:cs="Arial"/>
          <w:noProof w:val="0"/>
          <w:color w:val="1C1E21"/>
          <w:sz w:val="22"/>
          <w:szCs w:val="22"/>
          <w:lang w:val="es-ES"/>
        </w:rPr>
      </w:pPr>
      <w:r w:rsidRPr="2B81EE61" w:rsidR="7F3DE7EE">
        <w:rPr>
          <w:rFonts w:ascii="Arial" w:hAnsi="Arial" w:eastAsia="Arial" w:cs="Arial"/>
          <w:b w:val="0"/>
          <w:bCs w:val="0"/>
          <w:noProof w:val="0"/>
          <w:color w:val="1C1E21"/>
          <w:sz w:val="22"/>
          <w:szCs w:val="22"/>
          <w:lang w:val="es-ES"/>
        </w:rPr>
        <w:t>¿Sabías que hasta el 80% del aprendizaje infantil se da a través de estímulos visuales?</w:t>
      </w:r>
      <w:r w:rsidRPr="2B81EE61" w:rsidR="7F3DE7EE">
        <w:rPr>
          <w:rFonts w:ascii="Arial" w:hAnsi="Arial" w:eastAsia="Arial" w:cs="Arial"/>
          <w:noProof w:val="0"/>
          <w:color w:val="1C1E21"/>
          <w:sz w:val="22"/>
          <w:szCs w:val="22"/>
          <w:lang w:val="es-ES"/>
        </w:rPr>
        <w:t xml:space="preserve"> Y que uno de cada cuatro niños presenta algún problema visual sin diagnosticar. A esa estadística se suma un dato más: se estima que para el 2050, </w:t>
      </w:r>
      <w:r w:rsidRPr="2B81EE61" w:rsidR="7F3DE7EE">
        <w:rPr>
          <w:rFonts w:ascii="Arial" w:hAnsi="Arial" w:eastAsia="Arial" w:cs="Arial"/>
          <w:b w:val="0"/>
          <w:bCs w:val="0"/>
          <w:noProof w:val="0"/>
          <w:color w:val="1C1E21"/>
          <w:sz w:val="22"/>
          <w:szCs w:val="22"/>
          <w:lang w:val="es-ES"/>
        </w:rPr>
        <w:t>la mitad de la población mundial padecerá algún grado de miopía</w:t>
      </w:r>
      <w:r w:rsidRPr="2B81EE61" w:rsidR="7F3DE7EE">
        <w:rPr>
          <w:rFonts w:ascii="Arial" w:hAnsi="Arial" w:eastAsia="Arial" w:cs="Arial"/>
          <w:b w:val="0"/>
          <w:bCs w:val="0"/>
          <w:noProof w:val="0"/>
          <w:color w:val="1C1E21"/>
          <w:sz w:val="22"/>
          <w:szCs w:val="22"/>
          <w:lang w:val="es-ES"/>
        </w:rPr>
        <w:t xml:space="preserve">. </w:t>
      </w:r>
      <w:r w:rsidRPr="2B81EE61" w:rsidR="7F3DE7EE">
        <w:rPr>
          <w:rFonts w:ascii="Arial" w:hAnsi="Arial" w:eastAsia="Arial" w:cs="Arial"/>
          <w:noProof w:val="0"/>
          <w:color w:val="1C1E21"/>
          <w:sz w:val="22"/>
          <w:szCs w:val="22"/>
          <w:lang w:val="es-ES"/>
        </w:rPr>
        <w:t>El cuidado de la vista ya no es opcional, es parte de una crianza consciente.</w:t>
      </w:r>
    </w:p>
    <w:p w:rsidR="7F3DE7EE" w:rsidP="2B81EE61" w:rsidRDefault="7F3DE7EE" w14:paraId="0E1F560A" w14:textId="3A6AB355">
      <w:pPr>
        <w:suppressLineNumbers w:val="0"/>
        <w:bidi w:val="0"/>
        <w:spacing w:before="0" w:beforeAutospacing="off" w:after="160" w:afterAutospacing="off" w:line="276" w:lineRule="auto"/>
        <w:ind w:left="0" w:right="0"/>
        <w:jc w:val="both"/>
        <w:rPr>
          <w:rFonts w:ascii="Arial" w:hAnsi="Arial" w:eastAsia="Arial" w:cs="Arial"/>
          <w:noProof w:val="0"/>
          <w:color w:val="1C1E21"/>
          <w:sz w:val="22"/>
          <w:szCs w:val="22"/>
          <w:lang w:val="es-ES"/>
        </w:rPr>
      </w:pPr>
      <w:r w:rsidRPr="6B1616BF" w:rsidR="7F3DE7EE">
        <w:rPr>
          <w:rFonts w:ascii="Arial" w:hAnsi="Arial" w:eastAsia="Arial" w:cs="Arial"/>
          <w:b w:val="1"/>
          <w:bCs w:val="1"/>
          <w:noProof w:val="0"/>
          <w:color w:val="1C1E21"/>
          <w:sz w:val="22"/>
          <w:szCs w:val="22"/>
          <w:lang w:val="es-ES"/>
        </w:rPr>
        <w:t>Eyezen</w:t>
      </w:r>
      <w:r w:rsidRPr="6B1616BF" w:rsidR="7F3DE7EE">
        <w:rPr>
          <w:rFonts w:ascii="Arial" w:hAnsi="Arial" w:eastAsia="Arial" w:cs="Arial"/>
          <w:b w:val="1"/>
          <w:bCs w:val="1"/>
          <w:noProof w:val="0"/>
          <w:color w:val="1C1E21"/>
          <w:sz w:val="22"/>
          <w:szCs w:val="22"/>
          <w:lang w:val="es-ES"/>
        </w:rPr>
        <w:t xml:space="preserve">® </w:t>
      </w:r>
      <w:r w:rsidRPr="6B1616BF" w:rsidR="7F3DE7EE">
        <w:rPr>
          <w:rFonts w:ascii="Arial" w:hAnsi="Arial" w:eastAsia="Arial" w:cs="Arial"/>
          <w:b w:val="1"/>
          <w:bCs w:val="1"/>
          <w:noProof w:val="0"/>
          <w:color w:val="1C1E21"/>
          <w:sz w:val="22"/>
          <w:szCs w:val="22"/>
          <w:lang w:val="es-ES"/>
        </w:rPr>
        <w:t>Kids</w:t>
      </w:r>
      <w:r w:rsidRPr="6B1616BF" w:rsidR="7F3DE7EE">
        <w:rPr>
          <w:rFonts w:ascii="Arial" w:hAnsi="Arial" w:eastAsia="Arial" w:cs="Arial"/>
          <w:noProof w:val="0"/>
          <w:color w:val="1C1E21"/>
          <w:sz w:val="22"/>
          <w:szCs w:val="22"/>
          <w:lang w:val="es-ES"/>
        </w:rPr>
        <w:t xml:space="preserve"> se apoya en </w:t>
      </w:r>
      <w:r w:rsidRPr="6B1616BF" w:rsidR="1875A6F0">
        <w:rPr>
          <w:rFonts w:ascii="Arial" w:hAnsi="Arial" w:eastAsia="Arial" w:cs="Arial"/>
          <w:noProof w:val="0"/>
          <w:color w:val="1C1E21"/>
          <w:sz w:val="22"/>
          <w:szCs w:val="22"/>
          <w:lang w:val="es-ES"/>
        </w:rPr>
        <w:t xml:space="preserve">la </w:t>
      </w:r>
      <w:r w:rsidRPr="6B1616BF" w:rsidR="7F3DE7EE">
        <w:rPr>
          <w:rFonts w:ascii="Arial" w:hAnsi="Arial" w:eastAsia="Arial" w:cs="Arial"/>
          <w:noProof w:val="0"/>
          <w:color w:val="1C1E21"/>
          <w:sz w:val="22"/>
          <w:szCs w:val="22"/>
          <w:lang w:val="es-ES"/>
        </w:rPr>
        <w:t xml:space="preserve">tecnología </w:t>
      </w:r>
      <w:r w:rsidRPr="6B1616BF" w:rsidR="204F38CE">
        <w:rPr>
          <w:rFonts w:ascii="Arial" w:hAnsi="Arial" w:eastAsia="Arial" w:cs="Arial"/>
          <w:noProof w:val="0"/>
          <w:color w:val="1C1E21"/>
          <w:sz w:val="22"/>
          <w:szCs w:val="22"/>
          <w:lang w:val="es-ES"/>
        </w:rPr>
        <w:t>vanguardista de</w:t>
      </w:r>
      <w:r w:rsidRPr="6B1616BF" w:rsidR="7F3DE7EE">
        <w:rPr>
          <w:rFonts w:ascii="Arial" w:hAnsi="Arial" w:eastAsia="Arial" w:cs="Arial"/>
          <w:noProof w:val="0"/>
          <w:color w:val="1C1E21"/>
          <w:sz w:val="22"/>
          <w:szCs w:val="22"/>
          <w:lang w:val="es-ES"/>
        </w:rPr>
        <w:t xml:space="preserve"> </w:t>
      </w:r>
      <w:r w:rsidRPr="6B1616BF" w:rsidR="7F3DE7EE">
        <w:rPr>
          <w:rFonts w:ascii="Arial" w:hAnsi="Arial" w:eastAsia="Arial" w:cs="Arial"/>
          <w:b w:val="1"/>
          <w:bCs w:val="1"/>
          <w:noProof w:val="0"/>
          <w:color w:val="1C1E21"/>
          <w:sz w:val="22"/>
          <w:szCs w:val="22"/>
          <w:lang w:val="es-ES"/>
        </w:rPr>
        <w:t>Eyezen</w:t>
      </w:r>
      <w:r w:rsidRPr="6B1616BF" w:rsidR="7F3DE7EE">
        <w:rPr>
          <w:rFonts w:ascii="Arial" w:hAnsi="Arial" w:eastAsia="Arial" w:cs="Arial"/>
          <w:b w:val="1"/>
          <w:bCs w:val="1"/>
          <w:noProof w:val="0"/>
          <w:color w:val="1C1E21"/>
          <w:sz w:val="22"/>
          <w:szCs w:val="22"/>
          <w:lang w:val="es-ES"/>
        </w:rPr>
        <w:t xml:space="preserve">® </w:t>
      </w:r>
      <w:r w:rsidRPr="6B1616BF" w:rsidR="7F3DE7EE">
        <w:rPr>
          <w:rFonts w:ascii="Arial" w:hAnsi="Arial" w:eastAsia="Arial" w:cs="Arial"/>
          <w:b w:val="1"/>
          <w:bCs w:val="1"/>
          <w:noProof w:val="0"/>
          <w:color w:val="1C1E21"/>
          <w:sz w:val="22"/>
          <w:szCs w:val="22"/>
          <w:lang w:val="es-ES"/>
        </w:rPr>
        <w:t>DualOptim</w:t>
      </w:r>
      <w:r w:rsidRPr="6B1616BF" w:rsidR="7F3DE7EE">
        <w:rPr>
          <w:rFonts w:ascii="Arial" w:hAnsi="Arial" w:eastAsia="Arial" w:cs="Arial"/>
          <w:b w:val="1"/>
          <w:bCs w:val="1"/>
          <w:noProof w:val="0"/>
          <w:color w:val="1C1E21"/>
          <w:sz w:val="22"/>
          <w:szCs w:val="22"/>
          <w:lang w:val="es-ES"/>
        </w:rPr>
        <w:t xml:space="preserve">™ </w:t>
      </w:r>
      <w:r w:rsidRPr="6B1616BF" w:rsidR="7F3DE7EE">
        <w:rPr>
          <w:rFonts w:ascii="Arial" w:hAnsi="Arial" w:eastAsia="Arial" w:cs="Arial"/>
          <w:b w:val="1"/>
          <w:bCs w:val="1"/>
          <w:noProof w:val="0"/>
          <w:color w:val="1C1E21"/>
          <w:sz w:val="22"/>
          <w:szCs w:val="22"/>
          <w:lang w:val="es-ES"/>
        </w:rPr>
        <w:t>Kids</w:t>
      </w:r>
      <w:r w:rsidRPr="6B1616BF" w:rsidR="7F3DE7EE">
        <w:rPr>
          <w:rFonts w:ascii="Arial" w:hAnsi="Arial" w:eastAsia="Arial" w:cs="Arial"/>
          <w:noProof w:val="0"/>
          <w:color w:val="1C1E21"/>
          <w:sz w:val="22"/>
          <w:szCs w:val="22"/>
          <w:lang w:val="es-ES"/>
        </w:rPr>
        <w:t>, que ofrece un campo visual hasta 60% más amplio que lentes estándar</w:t>
      </w:r>
      <w:r w:rsidRPr="6B1616BF" w:rsidR="728D24B4">
        <w:rPr>
          <w:rFonts w:ascii="Arial" w:hAnsi="Arial" w:eastAsia="Arial" w:cs="Arial"/>
          <w:noProof w:val="0"/>
          <w:color w:val="1C1E21"/>
          <w:sz w:val="22"/>
          <w:szCs w:val="22"/>
          <w:lang w:val="es-ES"/>
        </w:rPr>
        <w:t xml:space="preserve"> y </w:t>
      </w:r>
      <w:r w:rsidRPr="6B1616BF" w:rsidR="74186271">
        <w:rPr>
          <w:rFonts w:ascii="Arial" w:hAnsi="Arial" w:eastAsia="Arial" w:cs="Arial"/>
          <w:noProof w:val="0"/>
          <w:color w:val="1C1E21"/>
          <w:sz w:val="22"/>
          <w:szCs w:val="22"/>
          <w:lang w:val="es-ES"/>
        </w:rPr>
        <w:t>otorga</w:t>
      </w:r>
      <w:r w:rsidRPr="6B1616BF" w:rsidR="728D24B4">
        <w:rPr>
          <w:rFonts w:ascii="Arial" w:hAnsi="Arial" w:eastAsia="Arial" w:cs="Arial"/>
          <w:noProof w:val="0"/>
          <w:color w:val="1C1E21"/>
          <w:sz w:val="22"/>
          <w:szCs w:val="22"/>
          <w:lang w:val="es-ES"/>
        </w:rPr>
        <w:t xml:space="preserve"> un 60% menos de aberraciones en la zona inferior</w:t>
      </w:r>
      <w:r w:rsidRPr="6B1616BF" w:rsidR="7F3DE7EE">
        <w:rPr>
          <w:rFonts w:ascii="Arial" w:hAnsi="Arial" w:eastAsia="Arial" w:cs="Arial"/>
          <w:noProof w:val="0"/>
          <w:color w:val="1C1E21"/>
          <w:sz w:val="22"/>
          <w:szCs w:val="22"/>
          <w:lang w:val="es-ES"/>
        </w:rPr>
        <w:t xml:space="preserve">, para que tus hijos disfruten de una experiencia visual más cómoda y natural. </w:t>
      </w:r>
    </w:p>
    <w:p w:rsidR="6197D266" w:rsidP="2B81EE61" w:rsidRDefault="6197D266" w14:paraId="7F47A79E" w14:textId="68E54832">
      <w:pPr>
        <w:suppressLineNumbers w:val="0"/>
        <w:bidi w:val="0"/>
        <w:spacing w:before="0" w:beforeAutospacing="off" w:after="160" w:afterAutospacing="off" w:line="276" w:lineRule="auto"/>
        <w:ind w:left="0" w:right="0"/>
        <w:jc w:val="both"/>
        <w:rPr>
          <w:rFonts w:ascii="Arial" w:hAnsi="Arial" w:eastAsia="Arial" w:cs="Arial"/>
          <w:noProof w:val="0"/>
          <w:color w:val="1C1E21"/>
          <w:sz w:val="22"/>
          <w:szCs w:val="22"/>
          <w:lang w:val="es-ES"/>
        </w:rPr>
      </w:pPr>
      <w:r w:rsidRPr="6B1616BF" w:rsidR="6197D266">
        <w:rPr>
          <w:rFonts w:ascii="Arial" w:hAnsi="Arial" w:eastAsia="Arial" w:cs="Arial"/>
          <w:noProof w:val="0"/>
          <w:color w:val="1C1E21"/>
          <w:sz w:val="22"/>
          <w:szCs w:val="22"/>
          <w:lang w:val="es-ES"/>
        </w:rPr>
        <w:t>Se estima que el 84% de los niños usuarios de esta línea están satisfechos con los resultados</w:t>
      </w:r>
      <w:r w:rsidRPr="6B1616BF" w:rsidR="6A5A5E19">
        <w:rPr>
          <w:rFonts w:ascii="Arial" w:hAnsi="Arial" w:eastAsia="Arial" w:cs="Arial"/>
          <w:noProof w:val="0"/>
          <w:color w:val="1C1E21"/>
          <w:sz w:val="22"/>
          <w:szCs w:val="22"/>
          <w:lang w:val="es-ES"/>
        </w:rPr>
        <w:t>, ya que les otorga mayor confort durante las actividades en interiores. Además, protege contra la luz nociva que emiten pantallas, reduciendo el esfuerzo ocular y ayudando a prevenir la fatiga visual.</w:t>
      </w:r>
    </w:p>
    <w:p w:rsidR="7F3DE7EE" w:rsidP="2B81EE61" w:rsidRDefault="7F3DE7EE" w14:paraId="411625AC" w14:textId="35A2ADB5">
      <w:pPr>
        <w:suppressLineNumbers w:val="0"/>
        <w:bidi w:val="0"/>
        <w:spacing w:before="0" w:beforeAutospacing="off" w:after="160" w:afterAutospacing="off" w:line="276" w:lineRule="auto"/>
        <w:ind w:left="0" w:right="0"/>
        <w:jc w:val="both"/>
        <w:rPr>
          <w:rFonts w:ascii="Arial" w:hAnsi="Arial" w:eastAsia="Arial" w:cs="Arial"/>
          <w:noProof w:val="0"/>
          <w:color w:val="1C1E21"/>
          <w:sz w:val="22"/>
          <w:szCs w:val="22"/>
          <w:lang w:val="es-ES"/>
        </w:rPr>
      </w:pPr>
      <w:r w:rsidRPr="2B81EE61" w:rsidR="7F3DE7EE">
        <w:rPr>
          <w:rFonts w:ascii="Arial" w:hAnsi="Arial" w:eastAsia="Arial" w:cs="Arial"/>
          <w:noProof w:val="0"/>
          <w:color w:val="1C1E21"/>
          <w:sz w:val="22"/>
          <w:szCs w:val="22"/>
          <w:lang w:val="es-ES"/>
        </w:rPr>
        <w:t xml:space="preserve">Como </w:t>
      </w:r>
      <w:r w:rsidRPr="2B81EE61" w:rsidR="73ED8162">
        <w:rPr>
          <w:rFonts w:ascii="Arial" w:hAnsi="Arial" w:eastAsia="Arial" w:cs="Arial"/>
          <w:noProof w:val="0"/>
          <w:color w:val="1C1E21"/>
          <w:sz w:val="22"/>
          <w:szCs w:val="22"/>
          <w:lang w:val="es-ES"/>
        </w:rPr>
        <w:t>padres</w:t>
      </w:r>
      <w:r w:rsidRPr="2B81EE61" w:rsidR="7F3DE7EE">
        <w:rPr>
          <w:rFonts w:ascii="Arial" w:hAnsi="Arial" w:eastAsia="Arial" w:cs="Arial"/>
          <w:noProof w:val="0"/>
          <w:color w:val="1C1E21"/>
          <w:sz w:val="22"/>
          <w:szCs w:val="22"/>
          <w:lang w:val="es-ES"/>
        </w:rPr>
        <w:t>, sabe</w:t>
      </w:r>
      <w:r w:rsidRPr="2B81EE61" w:rsidR="2EA6CA5E">
        <w:rPr>
          <w:rFonts w:ascii="Arial" w:hAnsi="Arial" w:eastAsia="Arial" w:cs="Arial"/>
          <w:noProof w:val="0"/>
          <w:color w:val="1C1E21"/>
          <w:sz w:val="22"/>
          <w:szCs w:val="22"/>
          <w:lang w:val="es-ES"/>
        </w:rPr>
        <w:t>mos</w:t>
      </w:r>
      <w:r w:rsidRPr="2B81EE61" w:rsidR="7F3DE7EE">
        <w:rPr>
          <w:rFonts w:ascii="Arial" w:hAnsi="Arial" w:eastAsia="Arial" w:cs="Arial"/>
          <w:noProof w:val="0"/>
          <w:color w:val="1C1E21"/>
          <w:sz w:val="22"/>
          <w:szCs w:val="22"/>
          <w:lang w:val="es-ES"/>
        </w:rPr>
        <w:t xml:space="preserve"> que hay detalles que hacen la diferencia: si notas que tu hijo acerca mucho los libros, parpadea constantemente, se queja de dolor de cabeza o confunde letras y números, puede ser el momento de visitar a un especialista.</w:t>
      </w:r>
    </w:p>
    <w:p w:rsidR="2DCF9C0D" w:rsidP="6B1616BF" w:rsidRDefault="2DCF9C0D" w14:paraId="022B111F" w14:textId="64EE13C7">
      <w:pPr>
        <w:suppressLineNumbers w:val="0"/>
        <w:bidi w:val="0"/>
        <w:jc w:val="both"/>
        <w:rPr>
          <w:rStyle w:val="Hyperlink"/>
          <w:rFonts w:ascii="Arial" w:hAnsi="Arial" w:eastAsia="Arial" w:cs="Arial"/>
          <w:noProof w:val="0"/>
          <w:sz w:val="22"/>
          <w:szCs w:val="22"/>
          <w:lang w:val="es-ES"/>
        </w:rPr>
      </w:pPr>
      <w:r w:rsidRPr="6B1616BF" w:rsidR="7F3DE7EE">
        <w:rPr>
          <w:rFonts w:ascii="Arial" w:hAnsi="Arial" w:eastAsia="Arial" w:cs="Arial"/>
          <w:noProof w:val="0"/>
          <w:color w:val="1C1E21"/>
          <w:sz w:val="22"/>
          <w:szCs w:val="22"/>
          <w:lang w:val="es-ES"/>
        </w:rPr>
        <w:t xml:space="preserve">Con </w:t>
      </w:r>
      <w:r w:rsidRPr="6B1616BF" w:rsidR="7F3DE7EE">
        <w:rPr>
          <w:rFonts w:ascii="Arial" w:hAnsi="Arial" w:eastAsia="Arial" w:cs="Arial"/>
          <w:b w:val="1"/>
          <w:bCs w:val="1"/>
          <w:noProof w:val="0"/>
          <w:color w:val="1C1E21"/>
          <w:sz w:val="22"/>
          <w:szCs w:val="22"/>
          <w:lang w:val="es-ES"/>
        </w:rPr>
        <w:t>Eyezen</w:t>
      </w:r>
      <w:r w:rsidRPr="6B1616BF" w:rsidR="7F3DE7EE">
        <w:rPr>
          <w:rFonts w:ascii="Arial" w:hAnsi="Arial" w:eastAsia="Arial" w:cs="Arial"/>
          <w:b w:val="1"/>
          <w:bCs w:val="1"/>
          <w:noProof w:val="0"/>
          <w:color w:val="1C1E21"/>
          <w:sz w:val="22"/>
          <w:szCs w:val="22"/>
          <w:lang w:val="es-ES"/>
        </w:rPr>
        <w:t xml:space="preserve">® </w:t>
      </w:r>
      <w:r w:rsidRPr="6B1616BF" w:rsidR="7F3DE7EE">
        <w:rPr>
          <w:rFonts w:ascii="Arial" w:hAnsi="Arial" w:eastAsia="Arial" w:cs="Arial"/>
          <w:b w:val="1"/>
          <w:bCs w:val="1"/>
          <w:noProof w:val="0"/>
          <w:color w:val="1C1E21"/>
          <w:sz w:val="22"/>
          <w:szCs w:val="22"/>
          <w:lang w:val="es-ES"/>
        </w:rPr>
        <w:t>Kids</w:t>
      </w:r>
      <w:r w:rsidRPr="6B1616BF" w:rsidR="7F3DE7EE">
        <w:rPr>
          <w:rFonts w:ascii="Arial" w:hAnsi="Arial" w:eastAsia="Arial" w:cs="Arial"/>
          <w:noProof w:val="0"/>
          <w:color w:val="1C1E21"/>
          <w:sz w:val="22"/>
          <w:szCs w:val="22"/>
          <w:lang w:val="es-ES"/>
        </w:rPr>
        <w:t>, puedes ofrecerles una herramienta poderosa para ver bien y aprender mejor. Porque cuidar sus ojos también es una forma de enseñarles a cuidar su mundo.</w:t>
      </w:r>
      <w:r w:rsidRPr="6B1616BF" w:rsidR="2DCF9C0D">
        <w:rPr>
          <w:rFonts w:ascii="Arial" w:hAnsi="Arial" w:eastAsia="Arial" w:cs="Arial"/>
          <w:noProof w:val="0"/>
          <w:color w:val="1C1E21"/>
          <w:sz w:val="22"/>
          <w:szCs w:val="22"/>
          <w:lang w:val="es-ES"/>
        </w:rPr>
        <w:t xml:space="preserve"> </w:t>
      </w:r>
      <w:r w:rsidRPr="6B1616BF" w:rsidR="0F5609E8">
        <w:rPr>
          <w:rFonts w:ascii="Arial" w:hAnsi="Arial" w:eastAsia="Arial" w:cs="Arial"/>
          <w:noProof w:val="0"/>
          <w:color w:val="1C1E21"/>
          <w:sz w:val="22"/>
          <w:szCs w:val="22"/>
          <w:lang w:val="es-ES"/>
        </w:rPr>
        <w:t xml:space="preserve"> </w:t>
      </w:r>
      <w:r w:rsidRPr="6B1616BF" w:rsidR="2DCF9C0D">
        <w:rPr>
          <w:rFonts w:ascii="Arial" w:hAnsi="Arial" w:eastAsia="Arial" w:cs="Arial"/>
          <w:noProof w:val="0"/>
          <w:color w:val="1C1E21"/>
          <w:sz w:val="22"/>
          <w:szCs w:val="22"/>
          <w:lang w:val="es-ES"/>
        </w:rPr>
        <w:t xml:space="preserve">Conoce más sobre estas lentes en </w:t>
      </w:r>
      <w:hyperlink r:id="Rf66dcbb834964da9">
        <w:r w:rsidRPr="6B1616BF" w:rsidR="2DCF9C0D">
          <w:rPr>
            <w:rStyle w:val="Hyperlink"/>
            <w:rFonts w:ascii="Arial" w:hAnsi="Arial" w:eastAsia="Arial" w:cs="Arial"/>
            <w:noProof w:val="0"/>
            <w:sz w:val="22"/>
            <w:szCs w:val="22"/>
            <w:lang w:val="es-ES"/>
          </w:rPr>
          <w:t>www.essilor.com/mx-es/productos/eyezen/eyezen-kids/</w:t>
        </w:r>
      </w:hyperlink>
    </w:p>
    <w:p w:rsidR="2B81EE61" w:rsidP="2B81EE61" w:rsidRDefault="2B81EE61" w14:paraId="6FFA70F1" w14:textId="14CE0C55">
      <w:pPr>
        <w:bidi w:val="0"/>
        <w:spacing w:before="0" w:beforeAutospacing="off" w:after="160" w:afterAutospacing="off" w:line="276" w:lineRule="auto"/>
        <w:ind w:left="0" w:right="0"/>
        <w:jc w:val="both"/>
      </w:pPr>
    </w:p>
    <w:p w:rsidR="2B81EE61" w:rsidP="2B81EE61" w:rsidRDefault="2B81EE61" w14:paraId="62CFE17E" w14:textId="3BDF7539">
      <w:pPr>
        <w:pStyle w:val="Normal"/>
        <w:suppressLineNumbers w:val="0"/>
        <w:bidi w:val="0"/>
        <w:spacing w:before="0" w:beforeAutospacing="off" w:after="160" w:afterAutospacing="off" w:line="276" w:lineRule="auto"/>
        <w:ind w:left="0" w:right="0"/>
        <w:jc w:val="both"/>
        <w:rPr>
          <w:rFonts w:ascii="Arial" w:hAnsi="Arial" w:eastAsia="Arial" w:cs="Arial"/>
          <w:b w:val="0"/>
          <w:bCs w:val="0"/>
          <w:i w:val="0"/>
          <w:iCs w:val="0"/>
          <w:caps w:val="0"/>
          <w:smallCaps w:val="0"/>
          <w:noProof w:val="0"/>
          <w:color w:val="1C1E21"/>
          <w:sz w:val="22"/>
          <w:szCs w:val="22"/>
          <w:lang w:val="es-ES"/>
        </w:rPr>
      </w:pPr>
    </w:p>
    <w:p w:rsidR="33FE15B8" w:rsidP="33FE15B8" w:rsidRDefault="33FE15B8" w14:paraId="3EA9F21C" w14:textId="4C8C22CE">
      <w:pPr>
        <w:pStyle w:val="Normal"/>
        <w:suppressLineNumbers w:val="0"/>
        <w:bidi w:val="0"/>
        <w:spacing w:before="0" w:beforeAutospacing="off" w:after="160" w:afterAutospacing="off" w:line="276" w:lineRule="auto"/>
        <w:ind w:left="0" w:right="0"/>
        <w:jc w:val="both"/>
        <w:rPr>
          <w:rFonts w:ascii="Arial" w:hAnsi="Arial" w:eastAsia="Arial" w:cs="Arial"/>
          <w:b w:val="0"/>
          <w:bCs w:val="0"/>
          <w:i w:val="0"/>
          <w:iCs w:val="0"/>
          <w:caps w:val="0"/>
          <w:smallCaps w:val="0"/>
          <w:noProof w:val="0"/>
          <w:color w:val="1C1E21"/>
          <w:sz w:val="22"/>
          <w:szCs w:val="22"/>
          <w:lang w:val="es-ES"/>
        </w:rPr>
      </w:pPr>
    </w:p>
    <w:p w:rsidR="7DB463F0" w:rsidP="27B29C1D" w:rsidRDefault="7DB463F0" w14:paraId="309448BD" w14:textId="2A290A11">
      <w:pPr>
        <w:pStyle w:val="Normal"/>
        <w:suppressLineNumbers w:val="0"/>
        <w:bidi w:val="0"/>
        <w:spacing w:before="0" w:beforeAutospacing="off" w:after="160" w:afterAutospacing="off" w:line="276" w:lineRule="auto"/>
        <w:ind w:left="0" w:right="0"/>
        <w:jc w:val="both"/>
        <w:rPr>
          <w:rFonts w:ascii="Arial" w:hAnsi="Arial" w:eastAsia="Arial" w:cs="Arial"/>
          <w:b w:val="0"/>
          <w:bCs w:val="0"/>
          <w:i w:val="0"/>
          <w:iCs w:val="0"/>
          <w:caps w:val="0"/>
          <w:smallCaps w:val="0"/>
          <w:noProof w:val="0"/>
          <w:color w:val="1C1E21"/>
          <w:sz w:val="22"/>
          <w:szCs w:val="22"/>
          <w:lang w:val="es-ES"/>
        </w:rPr>
      </w:pPr>
    </w:p>
    <w:p xmlns:wp14="http://schemas.microsoft.com/office/word/2010/wordml" w:rsidP="33DBE84C" wp14:paraId="64DFECBA" wp14:textId="5177C1B7">
      <w:pPr>
        <w:shd w:val="clear" w:color="auto" w:fill="FFFFFF" w:themeFill="background1"/>
        <w:spacing w:line="313"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49f3112a79764d12">
        <w:r w:rsidRPr="33DBE84C" w:rsidR="6F9E1B4D">
          <w:rPr>
            <w:rStyle w:val="Hyperlink"/>
            <w:b w:val="1"/>
            <w:bCs w:val="1"/>
            <w:i w:val="0"/>
            <w:iCs w:val="0"/>
            <w:caps w:val="0"/>
            <w:smallCaps w:val="0"/>
            <w:strike w:val="0"/>
            <w:dstrike w:val="0"/>
            <w:noProof w:val="0"/>
            <w:color w:val="1155CC"/>
            <w:u w:val="single"/>
            <w:lang w:val="en"/>
          </w:rPr>
          <w:t>Acerca de EssilorLuxottica</w:t>
        </w:r>
      </w:hyperlink>
    </w:p>
    <w:p xmlns:wp14="http://schemas.microsoft.com/office/word/2010/wordml" w:rsidP="33DBE84C" wp14:paraId="75CA73D9" wp14:textId="0A81C513">
      <w:pPr>
        <w:spacing w:line="276"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33DBE84C" w:rsidR="6F9E1B4D">
        <w:rPr>
          <w:rFonts w:ascii="Arial" w:hAnsi="Arial" w:eastAsia="Arial" w:cs="Arial"/>
          <w:b w:val="0"/>
          <w:bCs w:val="0"/>
          <w:i w:val="0"/>
          <w:iCs w:val="0"/>
          <w:caps w:val="0"/>
          <w:smallCaps w:val="0"/>
          <w:noProof w:val="0"/>
          <w:color w:val="000000" w:themeColor="text1" w:themeTint="FF" w:themeShade="FF"/>
          <w:sz w:val="20"/>
          <w:szCs w:val="20"/>
          <w:lang w:val="en-US"/>
        </w:rPr>
        <w:t xml:space="preserve">EssilorLuxottica es líder mundial en el diseño, fabricación y distribución de lentes oftálmicas, monturas y gafas de sol. Formada en 2018, su misión es ayudar a las personas de todo el mundo a ver más y ser más, atendiendo a sus necesidades de visión en evolución y a sus aspiraciones de estilo personal. La compañía reúne la experiencia complementaria de dos pioneros de la industria, uno en tecnología avanzada de lentes y el otro en la artesanía de gafas icónicas, para establecer nuevos estándares de la industria para el cuidado de la visión y la experiencia del consumidor en torno a ella. Marcas de gafas influyentes como Ray-Ban y Oakley, marcas de tecnología de lentes como Varilux y Transitions, y marcas de venta al por menor de categoría mundial como Sunglass Hut, LensCrafters, Salmoiraghi &amp; Viganò y GrandVision forman parte de la familia EssilorLuxottica. EssilorLuxottica tiene aproximadamente 180.000 empleados. En 2021, la empresa generó unos ingresos consolidados pro forma de 21.500 millones de euros. La acción de EssilorLuxottica cotiza en el mercado Euronext de París y está incluida en los índices Euro Stoxx 50 y CAC 40. Códigos y símbolos: ISIN: FR0000121667; Reuters: ESLX.PA; Bloomberg: EL:FP. Para más información, visite </w:t>
      </w:r>
      <w:hyperlink>
        <w:r w:rsidRPr="33DBE84C" w:rsidR="6F9E1B4D">
          <w:rPr>
            <w:rStyle w:val="Hyperlink"/>
            <w:b w:val="0"/>
            <w:bCs w:val="0"/>
            <w:i w:val="0"/>
            <w:iCs w:val="0"/>
            <w:caps w:val="0"/>
            <w:smallCaps w:val="0"/>
            <w:noProof w:val="0"/>
            <w:lang w:val="en-US"/>
          </w:rPr>
          <w:t>www.essilorluxottica.com</w:t>
        </w:r>
      </w:hyperlink>
      <w:r w:rsidRPr="33DBE84C" w:rsidR="6F9E1B4D">
        <w:rPr>
          <w:rFonts w:ascii="Arial" w:hAnsi="Arial" w:eastAsia="Arial" w:cs="Arial"/>
          <w:b w:val="0"/>
          <w:bCs w:val="0"/>
          <w:i w:val="0"/>
          <w:iCs w:val="0"/>
          <w:caps w:val="0"/>
          <w:smallCaps w:val="0"/>
          <w:noProof w:val="0"/>
          <w:color w:val="000000" w:themeColor="text1" w:themeTint="FF" w:themeShade="FF"/>
          <w:sz w:val="20"/>
          <w:szCs w:val="20"/>
          <w:lang w:val="en-US"/>
        </w:rPr>
        <w:t>.</w:t>
      </w:r>
    </w:p>
    <w:p xmlns:wp14="http://schemas.microsoft.com/office/word/2010/wordml" w:rsidP="33DBE84C" wp14:paraId="48F36809" wp14:textId="057DD4A8">
      <w:pPr>
        <w:spacing w:line="276" w:lineRule="auto"/>
        <w:jc w:val="both"/>
        <w:rPr>
          <w:rFonts w:ascii="Arial" w:hAnsi="Arial" w:eastAsia="Arial" w:cs="Arial"/>
          <w:b w:val="0"/>
          <w:bCs w:val="0"/>
          <w:i w:val="0"/>
          <w:iCs w:val="0"/>
          <w:caps w:val="0"/>
          <w:smallCaps w:val="0"/>
          <w:noProof w:val="0"/>
          <w:color w:val="000000" w:themeColor="text1" w:themeTint="FF" w:themeShade="FF"/>
          <w:sz w:val="12"/>
          <w:szCs w:val="12"/>
          <w:lang w:val="es-ES"/>
        </w:rPr>
      </w:pPr>
    </w:p>
    <w:p xmlns:wp14="http://schemas.microsoft.com/office/word/2010/wordml" w:rsidP="33DBE84C" wp14:paraId="39E18E69" wp14:textId="7D3E94E8">
      <w:pPr>
        <w:spacing w:line="276" w:lineRule="auto"/>
        <w:jc w:val="both"/>
        <w:rPr>
          <w:rFonts w:ascii="Arial" w:hAnsi="Arial" w:eastAsia="Arial" w:cs="Arial"/>
          <w:b w:val="0"/>
          <w:bCs w:val="0"/>
          <w:i w:val="0"/>
          <w:iCs w:val="0"/>
          <w:caps w:val="0"/>
          <w:smallCaps w:val="0"/>
          <w:noProof w:val="0"/>
          <w:color w:val="000000" w:themeColor="text1" w:themeTint="FF" w:themeShade="FF"/>
          <w:sz w:val="15"/>
          <w:szCs w:val="15"/>
          <w:lang w:val="es-ES"/>
        </w:rPr>
      </w:pPr>
    </w:p>
    <w:p xmlns:wp14="http://schemas.microsoft.com/office/word/2010/wordml" w:rsidP="33DBE84C" wp14:paraId="7284BA3C" wp14:textId="43CA4799">
      <w:pPr>
        <w:spacing w:line="276"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33DBE84C" w:rsidR="6F9E1B4D">
        <w:rPr>
          <w:rFonts w:ascii="Arial" w:hAnsi="Arial" w:eastAsia="Arial" w:cs="Arial"/>
          <w:b w:val="1"/>
          <w:bCs w:val="1"/>
          <w:i w:val="0"/>
          <w:iCs w:val="0"/>
          <w:caps w:val="0"/>
          <w:smallCaps w:val="0"/>
          <w:noProof w:val="0"/>
          <w:color w:val="000000" w:themeColor="text1" w:themeTint="FF" w:themeShade="FF"/>
          <w:sz w:val="22"/>
          <w:szCs w:val="22"/>
          <w:lang w:val="en-US"/>
        </w:rPr>
        <w:t>Contacto para medios</w:t>
      </w:r>
    </w:p>
    <w:p xmlns:wp14="http://schemas.microsoft.com/office/word/2010/wordml" w:rsidP="33DBE84C" wp14:paraId="5415E2B6" wp14:textId="0F622F96">
      <w:pPr>
        <w:shd w:val="clear" w:color="auto" w:fill="FFFFFF" w:themeFill="background1"/>
        <w:spacing w:line="276" w:lineRule="auto"/>
        <w:jc w:val="both"/>
        <w:rPr>
          <w:rFonts w:ascii="Arial" w:hAnsi="Arial" w:eastAsia="Arial" w:cs="Arial"/>
          <w:b w:val="0"/>
          <w:bCs w:val="0"/>
          <w:i w:val="0"/>
          <w:iCs w:val="0"/>
          <w:caps w:val="0"/>
          <w:smallCaps w:val="0"/>
          <w:noProof w:val="0"/>
          <w:color w:val="222222"/>
          <w:sz w:val="22"/>
          <w:szCs w:val="22"/>
          <w:lang w:val="es-ES"/>
        </w:rPr>
      </w:pPr>
      <w:r w:rsidRPr="33DBE84C" w:rsidR="6F9E1B4D">
        <w:rPr>
          <w:rFonts w:ascii="Arial" w:hAnsi="Arial" w:eastAsia="Arial" w:cs="Arial"/>
          <w:b w:val="0"/>
          <w:bCs w:val="0"/>
          <w:i w:val="0"/>
          <w:iCs w:val="0"/>
          <w:caps w:val="0"/>
          <w:smallCaps w:val="0"/>
          <w:noProof w:val="0"/>
          <w:color w:val="222222"/>
          <w:sz w:val="22"/>
          <w:szCs w:val="22"/>
          <w:lang w:val="en"/>
        </w:rPr>
        <w:t>Ismael Díaz</w:t>
      </w:r>
    </w:p>
    <w:p xmlns:wp14="http://schemas.microsoft.com/office/word/2010/wordml" w:rsidP="33DBE84C" wp14:paraId="4AE8CB87" wp14:textId="22E10C17">
      <w:pPr>
        <w:shd w:val="clear" w:color="auto" w:fill="FFFFFF" w:themeFill="background1"/>
        <w:spacing w:line="276" w:lineRule="auto"/>
        <w:jc w:val="both"/>
        <w:rPr>
          <w:rFonts w:ascii="Arial" w:hAnsi="Arial" w:eastAsia="Arial" w:cs="Arial"/>
          <w:b w:val="0"/>
          <w:bCs w:val="0"/>
          <w:i w:val="0"/>
          <w:iCs w:val="0"/>
          <w:caps w:val="0"/>
          <w:smallCaps w:val="0"/>
          <w:noProof w:val="0"/>
          <w:color w:val="222222"/>
          <w:sz w:val="22"/>
          <w:szCs w:val="22"/>
          <w:lang w:val="es-ES"/>
        </w:rPr>
      </w:pPr>
      <w:r w:rsidRPr="33DBE84C" w:rsidR="6F9E1B4D">
        <w:rPr>
          <w:rFonts w:ascii="Arial" w:hAnsi="Arial" w:eastAsia="Arial" w:cs="Arial"/>
          <w:b w:val="0"/>
          <w:bCs w:val="0"/>
          <w:i w:val="0"/>
          <w:iCs w:val="0"/>
          <w:caps w:val="0"/>
          <w:smallCaps w:val="0"/>
          <w:noProof w:val="0"/>
          <w:color w:val="222222"/>
          <w:sz w:val="22"/>
          <w:szCs w:val="22"/>
          <w:lang w:val="en"/>
        </w:rPr>
        <w:t>Account Executive</w:t>
      </w:r>
    </w:p>
    <w:p xmlns:wp14="http://schemas.microsoft.com/office/word/2010/wordml" w:rsidP="33DBE84C" wp14:paraId="70CE5D8B" wp14:textId="1676F4F1">
      <w:pPr>
        <w:shd w:val="clear" w:color="auto" w:fill="FFFFFF" w:themeFill="background1"/>
        <w:spacing w:line="276" w:lineRule="auto"/>
        <w:jc w:val="both"/>
        <w:rPr>
          <w:rFonts w:ascii="Arial" w:hAnsi="Arial" w:eastAsia="Arial" w:cs="Arial"/>
          <w:b w:val="0"/>
          <w:bCs w:val="0"/>
          <w:i w:val="0"/>
          <w:iCs w:val="0"/>
          <w:caps w:val="0"/>
          <w:smallCaps w:val="0"/>
          <w:noProof w:val="0"/>
          <w:color w:val="1155CC"/>
          <w:sz w:val="22"/>
          <w:szCs w:val="22"/>
          <w:lang w:val="es-ES"/>
        </w:rPr>
      </w:pPr>
      <w:hyperlink r:id="Rd2d804f28d094188">
        <w:r w:rsidRPr="33DBE84C" w:rsidR="6F9E1B4D">
          <w:rPr>
            <w:rStyle w:val="Hyperlink"/>
            <w:b w:val="0"/>
            <w:bCs w:val="0"/>
            <w:i w:val="0"/>
            <w:iCs w:val="0"/>
            <w:caps w:val="0"/>
            <w:smallCaps w:val="0"/>
            <w:strike w:val="0"/>
            <w:dstrike w:val="0"/>
            <w:noProof w:val="0"/>
            <w:lang w:val="en"/>
          </w:rPr>
          <w:t>ismael.diaz@another.co</w:t>
        </w:r>
      </w:hyperlink>
    </w:p>
    <w:p xmlns:wp14="http://schemas.microsoft.com/office/word/2010/wordml" w:rsidP="33DBE84C" wp14:paraId="5C1A07E2" wp14:textId="28B137F7">
      <w:pPr>
        <w:pStyle w:val="Normal"/>
      </w:pPr>
    </w:p>
    <w:sectPr>
      <w:pgSz w:w="11906" w:h="16838" w:orient="portrait"/>
      <w:pgMar w:top="1440" w:right="1440" w:bottom="1440" w:left="1440" w:header="720" w:footer="720" w:gutter="0"/>
      <w:cols w:space="720"/>
      <w:docGrid w:linePitch="360"/>
      <w:headerReference w:type="default" r:id="Ra973e221bbfe47d3"/>
      <w:footerReference w:type="default" r:id="Rf5b2fcef691e45b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33DBE84C" w:rsidTr="33DBE84C" w14:paraId="3950987A">
      <w:trPr>
        <w:trHeight w:val="300"/>
      </w:trPr>
      <w:tc>
        <w:tcPr>
          <w:tcW w:w="3005" w:type="dxa"/>
          <w:tcMar/>
        </w:tcPr>
        <w:p w:rsidR="33DBE84C" w:rsidP="33DBE84C" w:rsidRDefault="33DBE84C" w14:paraId="79D60910" w14:textId="0D523F9C">
          <w:pPr>
            <w:pStyle w:val="Header"/>
            <w:bidi w:val="0"/>
            <w:ind w:left="-115"/>
            <w:jc w:val="left"/>
          </w:pPr>
        </w:p>
      </w:tc>
      <w:tc>
        <w:tcPr>
          <w:tcW w:w="3005" w:type="dxa"/>
          <w:tcMar/>
        </w:tcPr>
        <w:p w:rsidR="33DBE84C" w:rsidP="33DBE84C" w:rsidRDefault="33DBE84C" w14:paraId="188EC748" w14:textId="7F44CCA3">
          <w:pPr>
            <w:pStyle w:val="Header"/>
            <w:bidi w:val="0"/>
            <w:jc w:val="center"/>
          </w:pPr>
        </w:p>
      </w:tc>
      <w:tc>
        <w:tcPr>
          <w:tcW w:w="3005" w:type="dxa"/>
          <w:tcMar/>
        </w:tcPr>
        <w:p w:rsidR="33DBE84C" w:rsidP="33DBE84C" w:rsidRDefault="33DBE84C" w14:paraId="126466FB" w14:textId="32BFF962">
          <w:pPr>
            <w:pStyle w:val="Header"/>
            <w:bidi w:val="0"/>
            <w:ind w:right="-115"/>
            <w:jc w:val="right"/>
          </w:pPr>
        </w:p>
      </w:tc>
    </w:tr>
  </w:tbl>
  <w:p w:rsidR="33DBE84C" w:rsidP="33DBE84C" w:rsidRDefault="33DBE84C" w14:paraId="254BF04E" w14:textId="299E357B">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p w:rsidR="33DBE84C" w:rsidP="33DBE84C" w:rsidRDefault="33DBE84C" w14:paraId="14F71BB4" w14:textId="5B350E11">
    <w:pPr>
      <w:pStyle w:val="Header"/>
      <w:bidi w:val="0"/>
      <w:jc w:val="center"/>
    </w:pPr>
    <w:r w:rsidR="33DBE84C">
      <w:drawing>
        <wp:inline wp14:editId="4B4DDB7D" wp14:anchorId="59874521">
          <wp:extent cx="495300" cy="590550"/>
          <wp:effectExtent l="0" t="0" r="0" b="0"/>
          <wp:docPr id="1481893665" name="" title=""/>
          <wp:cNvGraphicFramePr>
            <a:graphicFrameLocks noChangeAspect="1"/>
          </wp:cNvGraphicFramePr>
          <a:graphic>
            <a:graphicData uri="http://schemas.openxmlformats.org/drawingml/2006/picture">
              <pic:pic>
                <pic:nvPicPr>
                  <pic:cNvPr id="0" name=""/>
                  <pic:cNvPicPr/>
                </pic:nvPicPr>
                <pic:blipFill>
                  <a:blip r:embed="R4f37e2150ccd4083">
                    <a:extLst>
                      <a:ext xmlns:a="http://schemas.openxmlformats.org/drawingml/2006/main" uri="{28A0092B-C50C-407E-A947-70E740481C1C}">
                        <a14:useLocalDpi val="0"/>
                      </a:ext>
                    </a:extLst>
                  </a:blip>
                  <a:stretch>
                    <a:fillRect/>
                  </a:stretch>
                </pic:blipFill>
                <pic:spPr>
                  <a:xfrm>
                    <a:off x="0" y="0"/>
                    <a:ext cx="495300" cy="590550"/>
                  </a:xfrm>
                  <a:prstGeom prst="rect">
                    <a:avLst/>
                  </a:prstGeom>
                </pic:spPr>
              </pic:pic>
            </a:graphicData>
          </a:graphic>
        </wp:inline>
      </w:drawing>
    </w:r>
  </w:p>
</w:hdr>
</file>

<file path=word/intelligence2.xml><?xml version="1.0" encoding="utf-8"?>
<int2:intelligence xmlns:int2="http://schemas.microsoft.com/office/intelligence/2020/intelligence">
  <int2:observations>
    <int2:textHash int2:hashCode="wlxt8eR47YwNi7" int2:id="zgFpyYiq">
      <int2:state int2:type="AugLoop_Text_Critique" int2:value="Rejected"/>
    </int2:textHash>
    <int2:textHash int2:hashCode="m8kUYuUbrnglQw" int2:id="LkUURBOl">
      <int2:state int2:type="AugLoop_Text_Critique" int2:value="Rejected"/>
    </int2:textHash>
    <int2:textHash int2:hashCode="L+QumTmdRI6fOB" int2:id="ojTFe2G2">
      <int2:state int2:type="AugLoop_Text_Critique" int2:value="Rejected"/>
    </int2:textHash>
    <int2:textHash int2:hashCode="a+h2DoVO3QfX5S" int2:id="R5BQFzH7">
      <int2:state int2:type="AugLoop_Text_Critique" int2:value="Rejected"/>
    </int2:textHash>
    <int2:textHash int2:hashCode="uLbHbLIpQzcWGr" int2:id="EIUaMQUm">
      <int2:state int2:type="AugLoop_Text_Critique" int2:value="Rejected"/>
    </int2:textHash>
    <int2:textHash int2:hashCode="ZwenKzS8T2rSXk" int2:id="PStOLzLP">
      <int2:state int2:type="AugLoop_Text_Critique" int2:value="Rejected"/>
    </int2:textHash>
    <int2:textHash int2:hashCode="tiUyFZyDCRmtAH" int2:id="wWfTf0wQ">
      <int2:state int2:type="AugLoop_Text_Critique" int2:value="Rejected"/>
    </int2:textHash>
    <int2:textHash int2:hashCode="u7hWThsWDuJaUy" int2:id="IpGJx7u6">
      <int2:state int2:type="AugLoop_Text_Critique" int2:value="Rejected"/>
    </int2:textHash>
    <int2:textHash int2:hashCode="C5I/u86GBKu1Vn" int2:id="6s09Eshz">
      <int2:state int2:type="AugLoop_Text_Critique" int2:value="Rejected"/>
    </int2:textHash>
    <int2:textHash int2:hashCode="ux6PNr6Yu/gFMH" int2:id="R6mCBbPd">
      <int2:state int2:type="AugLoop_Text_Critique" int2:value="Rejected"/>
    </int2:textHash>
    <int2:textHash int2:hashCode="7UxiMiZc5+Ta2R" int2:id="WUDkVD22">
      <int2:state int2:type="AugLoop_Text_Critique" int2:value="Rejected"/>
    </int2:textHash>
    <int2:textHash int2:hashCode="je9iqET9VoKp66" int2:id="A1DDa1hi">
      <int2:state int2:type="AugLoop_Text_Critique" int2:value="Rejected"/>
    </int2:textHash>
    <int2:textHash int2:hashCode="DL2T4e8gV3xEpb" int2:id="vxM9PUgR">
      <int2:state int2:type="AugLoop_Text_Critique" int2:value="Rejected"/>
    </int2:textHash>
    <int2:textHash int2:hashCode="5e7vXDM6htogpi" int2:id="hBr5GmRB">
      <int2:state int2:type="AugLoop_Text_Critique" int2:value="Rejected"/>
    </int2:textHash>
    <int2:textHash int2:hashCode="1aQB5hOfFXmdvm" int2:id="1gOv7no8">
      <int2:state int2:type="AugLoop_Text_Critique" int2:value="Rejected"/>
    </int2:textHash>
    <int2:textHash int2:hashCode="+BEsdcN6/bP3y2" int2:id="rmq2tNUE">
      <int2:state int2:type="AugLoop_Text_Critique" int2:value="Rejected"/>
    </int2:textHash>
    <int2:textHash int2:hashCode="JQpKG4IfNggp5s" int2:id="x3RkwNEI">
      <int2:state int2:type="AugLoop_Text_Critique" int2:value="Rejected"/>
    </int2:textHash>
    <int2:textHash int2:hashCode="2nygvBRRcdFnLZ" int2:id="txGpX9ah">
      <int2:state int2:type="AugLoop_Text_Critique" int2:value="Rejected"/>
    </int2:textHash>
    <int2:textHash int2:hashCode="Im85GGeZjuZg5i" int2:id="4OcEybXb">
      <int2:state int2:type="AugLoop_Text_Critique" int2:value="Rejected"/>
    </int2:textHash>
    <int2:textHash int2:hashCode="DkQ0lgxju0neJa" int2:id="2CfKSLng">
      <int2:state int2:type="AugLoop_Text_Critique" int2:value="Rejected"/>
    </int2:textHash>
    <int2:textHash int2:hashCode="R5AbRjn0WDd/HX" int2:id="37CPdo6j">
      <int2:state int2:type="AugLoop_Text_Critique" int2:value="Rejected"/>
    </int2:textHash>
    <int2:textHash int2:hashCode="TLSX5Cw/lPiIVa" int2:id="TGCqv7D3">
      <int2:state int2:type="AugLoop_Text_Critique" int2:value="Rejected"/>
    </int2:textHash>
    <int2:textHash int2:hashCode="eSfKkSp+hDLZDh" int2:id="Lc5Yzi1l">
      <int2:state int2:type="AugLoop_Text_Critique" int2:value="Rejected"/>
    </int2:textHash>
    <int2:textHash int2:hashCode="o9pMYwfSMOHxyK" int2:id="BBE6g7vX">
      <int2:state int2:type="AugLoop_Text_Critique" int2:value="Rejected"/>
    </int2:textHash>
    <int2:textHash int2:hashCode="LxB2+/NQ1yOSN4" int2:id="v5NTwGwt">
      <int2:state int2:type="AugLoop_Text_Critique" int2:value="Rejected"/>
    </int2:textHash>
    <int2:textHash int2:hashCode="9yM4zA25NwNKxw" int2:id="Q7fIFsla">
      <int2:state int2:type="AugLoop_Text_Critique" int2:value="Rejected"/>
    </int2:textHash>
    <int2:textHash int2:hashCode="Y5xI7iIW3lQCeS" int2:id="QenvTer5">
      <int2:state int2:type="AugLoop_Text_Critique" int2:value="Rejected"/>
    </int2:textHash>
    <int2:textHash int2:hashCode="6O+g9wbJd4fd8d" int2:id="EJyB1Ty9">
      <int2:state int2:type="AugLoop_Text_Critique" int2:value="Rejected"/>
    </int2:textHash>
    <int2:textHash int2:hashCode="2DiRGNvflFxohl" int2:id="ir2TlPwg">
      <int2:state int2:type="AugLoop_Text_Critique" int2:value="Rejected"/>
    </int2:textHash>
    <int2:textHash int2:hashCode="/UPnrVDi0CPtPE" int2:id="weQtiiW3">
      <int2:state int2:type="AugLoop_Text_Critique" int2:value="Rejected"/>
    </int2:textHash>
    <int2:textHash int2:hashCode="S4+UH/68pDLgCr" int2:id="ZUfjiTwI">
      <int2:state int2:type="AugLoop_Text_Critique" int2:value="Rejected"/>
    </int2:textHash>
    <int2:textHash int2:hashCode="JFEFS8ZvnooyXi" int2:id="Ny6sK75z">
      <int2:state int2:type="AugLoop_Text_Critique" int2:value="Rejected"/>
    </int2:textHash>
    <int2:textHash int2:hashCode="ccYa/T5sArXkwr" int2:id="4p5R2T9W">
      <int2:state int2:type="AugLoop_Text_Critique" int2:value="Rejected"/>
    </int2:textHash>
    <int2:textHash int2:hashCode="R+8InORNWnNgZp" int2:id="MF0sags8">
      <int2:state int2:type="AugLoop_Text_Critique" int2:value="Rejected"/>
    </int2:textHash>
    <int2:textHash int2:hashCode="fMOBAvcXLC/gMG" int2:id="dcejBdsZ">
      <int2:state int2:type="AugLoop_Text_Critique" int2:value="Rejected"/>
    </int2:textHash>
    <int2:textHash int2:hashCode="6S/E4mp2tehTzj" int2:id="1fcBK4n9">
      <int2:state int2:type="AugLoop_Text_Critique" int2:value="Rejected"/>
    </int2:textHash>
    <int2:textHash int2:hashCode="kCGAvlHsbN4pq4" int2:id="OA9Sp2Wx">
      <int2:state int2:type="AugLoop_Text_Critique" int2:value="Rejected"/>
    </int2:textHash>
    <int2:textHash int2:hashCode="1QSwjDSXsSxsDc" int2:id="43YczD4L">
      <int2:state int2:type="AugLoop_Text_Critique" int2:value="Rejected"/>
    </int2:textHash>
    <int2:textHash int2:hashCode="eyHFL2EiSdOwG2" int2:id="hGWWWUV4">
      <int2:state int2:type="AugLoop_Text_Critique" int2:value="Rejected"/>
    </int2:textHash>
    <int2:textHash int2:hashCode="yMuqQG4DVDcj/o" int2:id="WKyl8WU2">
      <int2:state int2:type="AugLoop_Text_Critique" int2:value="Rejected"/>
    </int2:textHash>
    <int2:textHash int2:hashCode="ctNt4ZYU5TSaXq" int2:id="96j5Ebkg">
      <int2:state int2:type="AugLoop_Text_Critique" int2:value="Rejected"/>
    </int2:textHash>
    <int2:textHash int2:hashCode="KlDDk0nVPMyOdC" int2:id="4jTnYRtw">
      <int2:state int2:type="AugLoop_Text_Critique" int2:value="Rejected"/>
    </int2:textHash>
    <int2:textHash int2:hashCode="Yxs/rH4FEeQEqg" int2:id="QuzE2cFj">
      <int2:state int2:type="AugLoop_Text_Critique" int2:value="Rejected"/>
    </int2:textHash>
    <int2:textHash int2:hashCode="OVfjAv19KgXvab" int2:id="O7TEO1Gu">
      <int2:state int2:type="AugLoop_Text_Critique" int2:value="Rejected"/>
    </int2:textHash>
    <int2:textHash int2:hashCode="x0Wj5SAB+Siz9E" int2:id="RK06Oq0x">
      <int2:state int2:type="AugLoop_Text_Critique" int2:value="Rejected"/>
    </int2:textHash>
    <int2:textHash int2:hashCode="0pnnR8unCyE1fP" int2:id="bE5qO0hF">
      <int2:state int2:type="AugLoop_Text_Critique" int2:value="Rejected"/>
    </int2:textHash>
    <int2:textHash int2:hashCode="ql4DAvrbfM+TmI" int2:id="C780vJwa">
      <int2:state int2:type="AugLoop_Text_Critique" int2:value="Rejected"/>
    </int2:textHash>
    <int2:textHash int2:hashCode="dZJgU6t1/WNIhg" int2:id="ByPnsVMn">
      <int2:state int2:type="AugLoop_Text_Critique" int2:value="Rejected"/>
    </int2:textHash>
    <int2:textHash int2:hashCode="zZOcN9QMo3R5l9" int2:id="O6k46l9x">
      <int2:state int2:type="AugLoop_Text_Critique" int2:value="Rejected"/>
    </int2:textHash>
    <int2:textHash int2:hashCode="ZRg2Ps6Twb/rrq" int2:id="dk2ZaxUi">
      <int2:state int2:type="AugLoop_Text_Critique" int2:value="Rejected"/>
    </int2:textHash>
    <int2:textHash int2:hashCode="IgLWVYr5BTUDkY" int2:id="1HyIAnNs">
      <int2:state int2:type="AugLoop_Text_Critique" int2:value="Rejected"/>
    </int2:textHash>
    <int2:textHash int2:hashCode="EQF25Szb4s6dL1" int2:id="3P35877I">
      <int2:state int2:type="AugLoop_Text_Critique" int2:value="Rejected"/>
    </int2:textHash>
    <int2:textHash int2:hashCode="X0LSixFykfNIo1" int2:id="7l92w8HV">
      <int2:state int2:type="AugLoop_Text_Critique" int2:value="Rejected"/>
    </int2:textHash>
    <int2:textHash int2:hashCode="ySqbw0HXOQRP9U" int2:id="WqieIwEO">
      <int2:state int2:type="AugLoop_Text_Critique" int2:value="Rejected"/>
    </int2:textHash>
    <int2:textHash int2:hashCode="Y+klkZp7aqjhmW" int2:id="8zSHbYFo">
      <int2:state int2:type="AugLoop_Text_Critique" int2:value="Rejected"/>
    </int2:textHash>
    <int2:textHash int2:hashCode="Qm3lvS4LzvzGGw" int2:id="kaV81LyG">
      <int2:state int2:type="AugLoop_Text_Critique" int2:value="Rejected"/>
    </int2:textHash>
    <int2:textHash int2:hashCode="LX59ImpR9/+qJY" int2:id="lg1v7p5p">
      <int2:state int2:type="AugLoop_Text_Critique" int2:value="Rejected"/>
    </int2:textHash>
    <int2:textHash int2:hashCode="T9Kf1gF2l7h+pv" int2:id="29ovbFW3">
      <int2:state int2:type="AugLoop_Text_Critique" int2:value="Rejected"/>
    </int2:textHash>
    <int2:textHash int2:hashCode="w8ubx2WXzg3iKr" int2:id="eNUqMFUs">
      <int2:state int2:type="AugLoop_Text_Critique" int2:value="Rejected"/>
    </int2:textHash>
    <int2:textHash int2:hashCode="deVfM/PD9OKHVw" int2:id="757RU9iF">
      <int2:state int2:type="AugLoop_Text_Critique" int2:value="Rejected"/>
    </int2:textHash>
    <int2:textHash int2:hashCode="fwLPeEQigedJru" int2:id="y35wjJLs">
      <int2:state int2:type="AugLoop_Text_Critique" int2:value="Rejected"/>
    </int2:textHash>
    <int2:textHash int2:hashCode="6XAc8DwLd/WqGL" int2:id="xEr1zvGp">
      <int2:state int2:type="AugLoop_Text_Critique" int2:value="Rejected"/>
    </int2:textHash>
    <int2:textHash int2:hashCode="xcsYhA5xM5ya5d" int2:id="zbBhs8V6">
      <int2:state int2:type="AugLoop_Text_Critique" int2:value="Rejected"/>
    </int2:textHash>
    <int2:textHash int2:hashCode="UnjLfg0QVo5x5z" int2:id="VzL765sG">
      <int2:state int2:type="AugLoop_Text_Critique" int2:value="Rejected"/>
    </int2:textHash>
    <int2:textHash int2:hashCode="Sum08+ri/U6cLK" int2:id="XAIjx6Lv">
      <int2:state int2:type="AugLoop_Text_Critique" int2:value="Rejected"/>
    </int2:textHash>
    <int2:textHash int2:hashCode="50aCNAzRKZRQk7" int2:id="CDSdfXl1">
      <int2:state int2:type="AugLoop_Text_Critique" int2:value="Rejected"/>
    </int2:textHash>
    <int2:textHash int2:hashCode="gRoXNquWZUv0X0" int2:id="O4CjYScY">
      <int2:state int2:type="AugLoop_Text_Critique" int2:value="Rejected"/>
    </int2:textHash>
    <int2:textHash int2:hashCode="zmp1QtEmG0q7BS" int2:id="1G1lESV3">
      <int2:state int2:type="AugLoop_Text_Critique" int2:value="Rejected"/>
    </int2:textHash>
    <int2:textHash int2:hashCode="WVaiso2U1BBwar" int2:id="eQ7TnroF">
      <int2:state int2:type="AugLoop_Text_Critique" int2:value="Rejected"/>
    </int2:textHash>
    <int2:textHash int2:hashCode="BfIKcXg9sabwxO" int2:id="SpLEnN2v">
      <int2:state int2:type="AugLoop_Text_Critique" int2:value="Rejected"/>
    </int2:textHash>
    <int2:textHash int2:hashCode="CUsP4OMChUrxMR" int2:id="TXHziKP4">
      <int2:state int2:type="AugLoop_Text_Critique" int2:value="Rejected"/>
    </int2:textHash>
    <int2:textHash int2:hashCode="5Zn4DHTNgGY1DP" int2:id="rGwqEhTw">
      <int2:state int2:type="AugLoop_Text_Critique" int2:value="Rejected"/>
    </int2:textHash>
    <int2:textHash int2:hashCode="jozBYJDXIpZy5I" int2:id="Iu6hfjcT">
      <int2:state int2:type="AugLoop_Text_Critique" int2:value="Rejected"/>
    </int2:textHash>
    <int2:textHash int2:hashCode="ome2dHBi2iLpDF" int2:id="FlX8QGki">
      <int2:state int2:type="AugLoop_Text_Critique" int2:value="Rejected"/>
    </int2:textHash>
    <int2:textHash int2:hashCode="+pN3dizlouZIWL" int2:id="taVsmfhe">
      <int2:state int2:type="AugLoop_Text_Critique" int2:value="Rejected"/>
    </int2:textHash>
    <int2:textHash int2:hashCode="73ChcEjyg4sQHM" int2:id="54D8eSs1">
      <int2:state int2:type="AugLoop_Text_Critique" int2:value="Rejected"/>
    </int2:textHash>
    <int2:textHash int2:hashCode="WXn/J86idkvx72" int2:id="SnkVPuXh">
      <int2:state int2:type="AugLoop_Text_Critique" int2:value="Rejected"/>
    </int2:textHash>
    <int2:textHash int2:hashCode="ngxY3QlzRDPA3R" int2:id="yNd3li8Z">
      <int2:state int2:type="AugLoop_Text_Critique" int2:value="Rejected"/>
    </int2:textHash>
    <int2:textHash int2:hashCode="N9qTETktVv3RxG" int2:id="0F90aTZ0">
      <int2:state int2:type="AugLoop_Text_Critique" int2:value="Rejected"/>
    </int2:textHash>
    <int2:textHash int2:hashCode="DWrX7SWrexUq3w" int2:id="yZkjPSl3">
      <int2:state int2:type="AugLoop_Text_Critique" int2:value="Rejected"/>
    </int2:textHash>
    <int2:textHash int2:hashCode="EZ58SvYPtYOFL8" int2:id="ffDu5RhI">
      <int2:state int2:type="AugLoop_Text_Critique" int2:value="Rejected"/>
    </int2:textHash>
    <int2:textHash int2:hashCode="Nj6yJPb/jTxRY6" int2:id="sJCJqR1R">
      <int2:state int2:type="AugLoop_Text_Critique" int2:value="Rejected"/>
    </int2:textHash>
    <int2:textHash int2:hashCode="VBJlOHuy7lAkgn" int2:id="UgqmTcCT">
      <int2:state int2:type="AugLoop_Text_Critique" int2:value="Rejected"/>
    </int2:textHash>
    <int2:textHash int2:hashCode="Tx6k8J2yqq+wqS" int2:id="JeLaAVE0">
      <int2:state int2:type="AugLoop_Text_Critique" int2:value="Rejected"/>
    </int2:textHash>
    <int2:textHash int2:hashCode="TDMngJtLLOnhcc" int2:id="5SbkFBW9">
      <int2:state int2:type="AugLoop_Text_Critique" int2:value="Rejected"/>
    </int2:textHash>
    <int2:textHash int2:hashCode="QTRH3E/Pte6RXu" int2:id="CUw3DMwg">
      <int2:state int2:type="AugLoop_Text_Critique" int2:value="Rejected"/>
    </int2:textHash>
    <int2:textHash int2:hashCode="l5gqsO4xIt5emp" int2:id="Xqyvvu3k">
      <int2:state int2:type="AugLoop_Text_Critique" int2:value="Rejected"/>
    </int2:textHash>
    <int2:textHash int2:hashCode="8cxCTsYaa8LtHV" int2:id="fIK2k4Os">
      <int2:state int2:type="AugLoop_Text_Critique" int2:value="Rejected"/>
    </int2:textHash>
    <int2:textHash int2:hashCode="0ksiPWbA9QdNNX" int2:id="kfiVlATP">
      <int2:state int2:type="AugLoop_Text_Critique" int2:value="Rejected"/>
    </int2:textHash>
    <int2:textHash int2:hashCode="wwP9oELIB3V8FD" int2:id="NJ7yoxFL">
      <int2:state int2:type="AugLoop_Text_Critique" int2:value="Rejected"/>
    </int2:textHash>
    <int2:textHash int2:hashCode="KMZo9BfohGbI7k" int2:id="K6Ly7yP1">
      <int2:state int2:type="AugLoop_Text_Critique" int2:value="Rejected"/>
    </int2:textHash>
    <int2:textHash int2:hashCode="7kyHiOG23BsHDD" int2:id="8Bh3k6KM">
      <int2:state int2:type="AugLoop_Text_Critique" int2:value="Rejected"/>
    </int2:textHash>
    <int2:textHash int2:hashCode="RP5lITDTTZ571R" int2:id="kPFcTNVP">
      <int2:state int2:type="AugLoop_Text_Critique" int2:value="Rejected"/>
    </int2:textHash>
    <int2:textHash int2:hashCode="a/OiTQIJZcN/ta" int2:id="xbFRYGzI">
      <int2:state int2:type="AugLoop_Text_Critique" int2:value="Rejected"/>
    </int2:textHash>
    <int2:textHash int2:hashCode="2eIylrWDkTT7MS" int2:id="eqYMvsNJ">
      <int2:state int2:type="AugLoop_Text_Critique" int2:value="Rejected"/>
    </int2:textHash>
    <int2:textHash int2:hashCode="NrZYZyW6Ho0Tdk" int2:id="uoiFzxEw">
      <int2:state int2:type="AugLoop_Text_Critique" int2:value="Rejected"/>
    </int2:textHash>
    <int2:textHash int2:hashCode="kXrHCTkR7GgDU3" int2:id="BhYlt5bb">
      <int2:state int2:type="AugLoop_Text_Critique" int2:value="Rejected"/>
    </int2:textHash>
    <int2:textHash int2:hashCode="HqsGyrmV3+sytr" int2:id="JzKhtWu1">
      <int2:state int2:type="AugLoop_Text_Critique" int2:value="Rejected"/>
    </int2:textHash>
    <int2:textHash int2:hashCode="OZrjfpKP4oEONC" int2:id="u3V3GATS">
      <int2:state int2:type="AugLoop_Text_Critique" int2:value="Rejected"/>
    </int2:textHash>
    <int2:textHash int2:hashCode="I8lL97ebQWNPZc" int2:id="yMQyma69">
      <int2:state int2:type="AugLoop_Text_Critique" int2:value="Rejected"/>
    </int2:textHash>
    <int2:textHash int2:hashCode="3roxik9+6X59aw" int2:id="IOAyzlM0">
      <int2:state int2:type="AugLoop_Text_Critique" int2:value="Rejected"/>
    </int2:textHash>
    <int2:textHash int2:hashCode="sgygI9N4Cg8P+S" int2:id="jee6cTnF">
      <int2:state int2:type="AugLoop_Text_Critique" int2:value="Rejected"/>
    </int2:textHash>
    <int2:textHash int2:hashCode="8ebdCeeS94F76C" int2:id="h2aLTrXJ">
      <int2:state int2:type="AugLoop_Text_Critique" int2:value="Rejected"/>
    </int2:textHash>
    <int2:bookmark int2:bookmarkName="_Int_9hfVEVZ9" int2:invalidationBookmarkName="" int2:hashCode="kAqM/TcgjT4elD" int2:id="ZAn7Iyfv">
      <int2:state int2:type="WordDesignerDefaultAnnotation" int2:value="Rejected"/>
    </int2:bookmark>
    <int2:bookmark int2:bookmarkName="_Int_bg25llJM" int2:invalidationBookmarkName="" int2:hashCode="4biDaKRY5nEI/j" int2:id="SoOId0DC">
      <int2:state int2:type="WordDesignerSuggestedImage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EF0F82"/>
    <w:rsid w:val="00731703"/>
    <w:rsid w:val="00931F0C"/>
    <w:rsid w:val="00FBD5F1"/>
    <w:rsid w:val="014328F7"/>
    <w:rsid w:val="01CFEC62"/>
    <w:rsid w:val="020FA725"/>
    <w:rsid w:val="0275FA45"/>
    <w:rsid w:val="0297A652"/>
    <w:rsid w:val="02DA1C05"/>
    <w:rsid w:val="038DE683"/>
    <w:rsid w:val="03C8DBE5"/>
    <w:rsid w:val="045C5A01"/>
    <w:rsid w:val="06188DD2"/>
    <w:rsid w:val="06CAFA2E"/>
    <w:rsid w:val="0718B2CB"/>
    <w:rsid w:val="0764317A"/>
    <w:rsid w:val="080E88C4"/>
    <w:rsid w:val="09BFE92A"/>
    <w:rsid w:val="09E173EC"/>
    <w:rsid w:val="09E70F6F"/>
    <w:rsid w:val="0A3BCA09"/>
    <w:rsid w:val="0A4332E0"/>
    <w:rsid w:val="0A448179"/>
    <w:rsid w:val="0A7F6FD5"/>
    <w:rsid w:val="0A8EB10D"/>
    <w:rsid w:val="0BAEF718"/>
    <w:rsid w:val="0C459479"/>
    <w:rsid w:val="0C666E55"/>
    <w:rsid w:val="0C685FAE"/>
    <w:rsid w:val="0C6E90B9"/>
    <w:rsid w:val="0CB00343"/>
    <w:rsid w:val="0CDB53F6"/>
    <w:rsid w:val="0CE481E7"/>
    <w:rsid w:val="0DC3F42F"/>
    <w:rsid w:val="0E80BABB"/>
    <w:rsid w:val="0E911B69"/>
    <w:rsid w:val="0F092D17"/>
    <w:rsid w:val="0F1F7766"/>
    <w:rsid w:val="0F5609E8"/>
    <w:rsid w:val="0FB28847"/>
    <w:rsid w:val="106A65D0"/>
    <w:rsid w:val="11473A11"/>
    <w:rsid w:val="116C2F31"/>
    <w:rsid w:val="120C3F14"/>
    <w:rsid w:val="12712AE7"/>
    <w:rsid w:val="1303C5C4"/>
    <w:rsid w:val="13619034"/>
    <w:rsid w:val="1499C42C"/>
    <w:rsid w:val="14BD8E02"/>
    <w:rsid w:val="1514B45C"/>
    <w:rsid w:val="15208EAC"/>
    <w:rsid w:val="15922374"/>
    <w:rsid w:val="166626A6"/>
    <w:rsid w:val="16C87199"/>
    <w:rsid w:val="16FD14BF"/>
    <w:rsid w:val="18357518"/>
    <w:rsid w:val="1875A6F0"/>
    <w:rsid w:val="18D2E090"/>
    <w:rsid w:val="197880FF"/>
    <w:rsid w:val="19A9B714"/>
    <w:rsid w:val="1A476D2C"/>
    <w:rsid w:val="1A90C9D5"/>
    <w:rsid w:val="1ADECF6C"/>
    <w:rsid w:val="1B511754"/>
    <w:rsid w:val="1C9C4B73"/>
    <w:rsid w:val="1CE609AB"/>
    <w:rsid w:val="1CF3E198"/>
    <w:rsid w:val="1E506F5A"/>
    <w:rsid w:val="1E8EDB3D"/>
    <w:rsid w:val="1F73D577"/>
    <w:rsid w:val="1FE5665B"/>
    <w:rsid w:val="1FF11C38"/>
    <w:rsid w:val="204F38CE"/>
    <w:rsid w:val="20FB4F99"/>
    <w:rsid w:val="2112B361"/>
    <w:rsid w:val="226DE79E"/>
    <w:rsid w:val="23318C39"/>
    <w:rsid w:val="23A67602"/>
    <w:rsid w:val="25307245"/>
    <w:rsid w:val="27B29C1D"/>
    <w:rsid w:val="27B5BEDD"/>
    <w:rsid w:val="28130FE7"/>
    <w:rsid w:val="28A37E16"/>
    <w:rsid w:val="28EA9F0B"/>
    <w:rsid w:val="29197170"/>
    <w:rsid w:val="2A15B786"/>
    <w:rsid w:val="2A3876F2"/>
    <w:rsid w:val="2A4A93B8"/>
    <w:rsid w:val="2A6297DF"/>
    <w:rsid w:val="2AC9099C"/>
    <w:rsid w:val="2B81EE61"/>
    <w:rsid w:val="2BDFA30D"/>
    <w:rsid w:val="2C16E40E"/>
    <w:rsid w:val="2C2840B0"/>
    <w:rsid w:val="2CAC4CE5"/>
    <w:rsid w:val="2D6C999B"/>
    <w:rsid w:val="2D6D30F5"/>
    <w:rsid w:val="2DCC866A"/>
    <w:rsid w:val="2DCF9C0D"/>
    <w:rsid w:val="2E369AB4"/>
    <w:rsid w:val="2E4B2765"/>
    <w:rsid w:val="2E65B6F2"/>
    <w:rsid w:val="2EA6CA5E"/>
    <w:rsid w:val="2ED300C4"/>
    <w:rsid w:val="2F20270E"/>
    <w:rsid w:val="2F3EA8D0"/>
    <w:rsid w:val="2F92EF54"/>
    <w:rsid w:val="2FEC3D25"/>
    <w:rsid w:val="300B5675"/>
    <w:rsid w:val="30DD0368"/>
    <w:rsid w:val="31E61980"/>
    <w:rsid w:val="32463971"/>
    <w:rsid w:val="324B6640"/>
    <w:rsid w:val="3273A4D4"/>
    <w:rsid w:val="32D2066F"/>
    <w:rsid w:val="32D44BB2"/>
    <w:rsid w:val="3326020E"/>
    <w:rsid w:val="337935F8"/>
    <w:rsid w:val="337CF8A2"/>
    <w:rsid w:val="33DBE84C"/>
    <w:rsid w:val="33FE15B8"/>
    <w:rsid w:val="345D2062"/>
    <w:rsid w:val="3466B749"/>
    <w:rsid w:val="34868110"/>
    <w:rsid w:val="349A347E"/>
    <w:rsid w:val="35D63CD3"/>
    <w:rsid w:val="3656FAC8"/>
    <w:rsid w:val="36C2F226"/>
    <w:rsid w:val="3747A93A"/>
    <w:rsid w:val="38384ECF"/>
    <w:rsid w:val="385B74D1"/>
    <w:rsid w:val="3876E62E"/>
    <w:rsid w:val="38F6E20E"/>
    <w:rsid w:val="3929115D"/>
    <w:rsid w:val="396F566B"/>
    <w:rsid w:val="39E9660D"/>
    <w:rsid w:val="3AF8FFFE"/>
    <w:rsid w:val="3B728733"/>
    <w:rsid w:val="3BB0DF4E"/>
    <w:rsid w:val="3C127A72"/>
    <w:rsid w:val="3C1815FC"/>
    <w:rsid w:val="3C6A6477"/>
    <w:rsid w:val="3CC194C7"/>
    <w:rsid w:val="3D06049D"/>
    <w:rsid w:val="3D541C9C"/>
    <w:rsid w:val="3DD5CE1B"/>
    <w:rsid w:val="3DF9E53F"/>
    <w:rsid w:val="3E2ED34C"/>
    <w:rsid w:val="3E5D6528"/>
    <w:rsid w:val="3EB76095"/>
    <w:rsid w:val="3F38043D"/>
    <w:rsid w:val="3FA5A046"/>
    <w:rsid w:val="3FE213B3"/>
    <w:rsid w:val="40628DE8"/>
    <w:rsid w:val="4298E655"/>
    <w:rsid w:val="42FD4D48"/>
    <w:rsid w:val="43149703"/>
    <w:rsid w:val="4336E4FA"/>
    <w:rsid w:val="43BCE956"/>
    <w:rsid w:val="43DB3857"/>
    <w:rsid w:val="443EBDCC"/>
    <w:rsid w:val="44617133"/>
    <w:rsid w:val="4494B5ED"/>
    <w:rsid w:val="467F2D9B"/>
    <w:rsid w:val="4691BB8E"/>
    <w:rsid w:val="4694A534"/>
    <w:rsid w:val="46EC4EC8"/>
    <w:rsid w:val="470A7003"/>
    <w:rsid w:val="4791D65E"/>
    <w:rsid w:val="4828C0ED"/>
    <w:rsid w:val="488DCD35"/>
    <w:rsid w:val="48CFF81B"/>
    <w:rsid w:val="499DF442"/>
    <w:rsid w:val="49ECA20D"/>
    <w:rsid w:val="4A0D054A"/>
    <w:rsid w:val="4A4C9D43"/>
    <w:rsid w:val="4C54499E"/>
    <w:rsid w:val="4C676D99"/>
    <w:rsid w:val="4CB3ACFB"/>
    <w:rsid w:val="4D0323C5"/>
    <w:rsid w:val="4D72211F"/>
    <w:rsid w:val="4D875B9E"/>
    <w:rsid w:val="4DF04609"/>
    <w:rsid w:val="4E284096"/>
    <w:rsid w:val="4E4CC1E3"/>
    <w:rsid w:val="4E976AF9"/>
    <w:rsid w:val="4EFBC86F"/>
    <w:rsid w:val="4FEC3637"/>
    <w:rsid w:val="50121D74"/>
    <w:rsid w:val="510ED215"/>
    <w:rsid w:val="51AF487D"/>
    <w:rsid w:val="51E88283"/>
    <w:rsid w:val="5285F397"/>
    <w:rsid w:val="5588F455"/>
    <w:rsid w:val="55BEFFD2"/>
    <w:rsid w:val="5601F860"/>
    <w:rsid w:val="563C2382"/>
    <w:rsid w:val="564623FA"/>
    <w:rsid w:val="57582894"/>
    <w:rsid w:val="575F8330"/>
    <w:rsid w:val="576B65D8"/>
    <w:rsid w:val="5785021B"/>
    <w:rsid w:val="57A04833"/>
    <w:rsid w:val="57E7F947"/>
    <w:rsid w:val="5A84818D"/>
    <w:rsid w:val="5B1DEC62"/>
    <w:rsid w:val="5BBA170D"/>
    <w:rsid w:val="5C3937AB"/>
    <w:rsid w:val="5CC92066"/>
    <w:rsid w:val="5D53938B"/>
    <w:rsid w:val="5DED2930"/>
    <w:rsid w:val="5E260357"/>
    <w:rsid w:val="5E6F6CCB"/>
    <w:rsid w:val="5EC0D1AF"/>
    <w:rsid w:val="5F08D993"/>
    <w:rsid w:val="5F7CC965"/>
    <w:rsid w:val="5F8009FD"/>
    <w:rsid w:val="5F8351BA"/>
    <w:rsid w:val="5FCBA61A"/>
    <w:rsid w:val="60303048"/>
    <w:rsid w:val="605FF8E2"/>
    <w:rsid w:val="6088CDA6"/>
    <w:rsid w:val="609DD4CD"/>
    <w:rsid w:val="610017B3"/>
    <w:rsid w:val="6122AA49"/>
    <w:rsid w:val="6143C99F"/>
    <w:rsid w:val="615FFE7E"/>
    <w:rsid w:val="616183B5"/>
    <w:rsid w:val="6197D266"/>
    <w:rsid w:val="635CF34C"/>
    <w:rsid w:val="6437B875"/>
    <w:rsid w:val="64A4DD47"/>
    <w:rsid w:val="669E7A94"/>
    <w:rsid w:val="673EB5FC"/>
    <w:rsid w:val="67596ACE"/>
    <w:rsid w:val="67BE45AD"/>
    <w:rsid w:val="6816CDA6"/>
    <w:rsid w:val="681FC5A9"/>
    <w:rsid w:val="68486844"/>
    <w:rsid w:val="68D0D4FC"/>
    <w:rsid w:val="6913171E"/>
    <w:rsid w:val="6A4E25B2"/>
    <w:rsid w:val="6A5A5E19"/>
    <w:rsid w:val="6A843562"/>
    <w:rsid w:val="6ACD29BB"/>
    <w:rsid w:val="6AE4B2FE"/>
    <w:rsid w:val="6B1616BF"/>
    <w:rsid w:val="6BEC097E"/>
    <w:rsid w:val="6C2D4591"/>
    <w:rsid w:val="6DE38E01"/>
    <w:rsid w:val="6DE68841"/>
    <w:rsid w:val="6E34E905"/>
    <w:rsid w:val="6E992F78"/>
    <w:rsid w:val="6F1E76CC"/>
    <w:rsid w:val="6F32EEA4"/>
    <w:rsid w:val="6F77247B"/>
    <w:rsid w:val="6F7E50EF"/>
    <w:rsid w:val="6F8258A2"/>
    <w:rsid w:val="6F9E1B4D"/>
    <w:rsid w:val="6FAD496A"/>
    <w:rsid w:val="6FB6D6C4"/>
    <w:rsid w:val="7099C39E"/>
    <w:rsid w:val="70D18FD0"/>
    <w:rsid w:val="711E2903"/>
    <w:rsid w:val="71D54B42"/>
    <w:rsid w:val="728D24B4"/>
    <w:rsid w:val="72B9F964"/>
    <w:rsid w:val="72D5BC0F"/>
    <w:rsid w:val="72FD5429"/>
    <w:rsid w:val="73A1543F"/>
    <w:rsid w:val="73ED8162"/>
    <w:rsid w:val="74186271"/>
    <w:rsid w:val="741D52E8"/>
    <w:rsid w:val="7455C9C5"/>
    <w:rsid w:val="75299BA6"/>
    <w:rsid w:val="752DC926"/>
    <w:rsid w:val="762F4C38"/>
    <w:rsid w:val="771CA2D0"/>
    <w:rsid w:val="773D0606"/>
    <w:rsid w:val="7754F3AA"/>
    <w:rsid w:val="778D6A87"/>
    <w:rsid w:val="77BE9ACA"/>
    <w:rsid w:val="781A2AF3"/>
    <w:rsid w:val="782C7D03"/>
    <w:rsid w:val="788C7F1D"/>
    <w:rsid w:val="78B130C0"/>
    <w:rsid w:val="78F0C40B"/>
    <w:rsid w:val="79554B88"/>
    <w:rsid w:val="79A116E5"/>
    <w:rsid w:val="79BD9A7C"/>
    <w:rsid w:val="79ED84BF"/>
    <w:rsid w:val="7A152D43"/>
    <w:rsid w:val="7A1A5F55"/>
    <w:rsid w:val="7A26A95D"/>
    <w:rsid w:val="7AFCBAF0"/>
    <w:rsid w:val="7B5B72EC"/>
    <w:rsid w:val="7BABF254"/>
    <w:rsid w:val="7BFD3B8A"/>
    <w:rsid w:val="7C6E8707"/>
    <w:rsid w:val="7C8C22FD"/>
    <w:rsid w:val="7D173F7A"/>
    <w:rsid w:val="7D2855AF"/>
    <w:rsid w:val="7D6E11DD"/>
    <w:rsid w:val="7D9B42CC"/>
    <w:rsid w:val="7DB463F0"/>
    <w:rsid w:val="7F13889E"/>
    <w:rsid w:val="7F3DE7EE"/>
    <w:rsid w:val="7F60058F"/>
    <w:rsid w:val="7F8918C3"/>
    <w:rsid w:val="7F89ADCB"/>
    <w:rsid w:val="7F98F3E1"/>
    <w:rsid w:val="7FEF0F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F0F82"/>
  <w15:chartTrackingRefBased/>
  <w15:docId w15:val="{8AF26732-8BCA-4CFD-91A6-60EC181B5C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NoSpacing">
    <w:uiPriority w:val="1"/>
    <w:name w:val="No Spacing"/>
    <w:qFormat/>
    <w:rsid w:val="33FE15B8"/>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essilorluxottica.com/" TargetMode="External" Id="R49f3112a79764d12" /><Relationship Type="http://schemas.openxmlformats.org/officeDocument/2006/relationships/hyperlink" Target="mailto:ismael.diaz@another.co" TargetMode="External" Id="Rd2d804f28d094188" /><Relationship Type="http://schemas.openxmlformats.org/officeDocument/2006/relationships/header" Target="header.xml" Id="Ra973e221bbfe47d3" /><Relationship Type="http://schemas.openxmlformats.org/officeDocument/2006/relationships/footer" Target="footer.xml" Id="Rf5b2fcef691e45b0" /><Relationship Type="http://schemas.microsoft.com/office/2020/10/relationships/intelligence" Target="intelligence2.xml" Id="R37f4957c30c243aa" /><Relationship Type="http://schemas.openxmlformats.org/officeDocument/2006/relationships/hyperlink" Target="https://www.essilor.com/mx-es/productos/eyezen/eyezen-kids/" TargetMode="External" Id="Rf66dcbb834964da9" /></Relationships>
</file>

<file path=word/_rels/header.xml.rels>&#65279;<?xml version="1.0" encoding="utf-8"?><Relationships xmlns="http://schemas.openxmlformats.org/package/2006/relationships"><Relationship Type="http://schemas.openxmlformats.org/officeDocument/2006/relationships/image" Target="/media/image.png" Id="R4f37e2150ccd40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2024-05-02T23:01:25.9810383Z</dcterms:created>
  <dcterms:modified xsi:type="dcterms:W3CDTF">2025-04-21T16:35:52.8042796Z</dcterms:modified>
  <dc:creator>Francisco Palomo</dc:creator>
  <lastModifiedBy>Ismael Diaz Pineda</lastModifiedBy>
</coreProperties>
</file>